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F453" w14:textId="77777777" w:rsidR="00EE577F" w:rsidRDefault="00692C68" w:rsidP="00D37577">
      <w:pPr>
        <w:spacing w:after="0" w:line="276" w:lineRule="auto"/>
        <w:ind w:right="0" w:firstLine="0"/>
        <w:jc w:val="right"/>
      </w:pPr>
      <w:r>
        <w:rPr>
          <w:b/>
          <w:color w:val="FF0000"/>
        </w:rPr>
        <w:t xml:space="preserve"> </w:t>
      </w:r>
      <w:r>
        <w:t xml:space="preserve">  </w:t>
      </w:r>
    </w:p>
    <w:p w14:paraId="1DEAF171" w14:textId="77777777" w:rsidR="00EE577F" w:rsidRDefault="00692C68" w:rsidP="00D37577">
      <w:pPr>
        <w:spacing w:after="0" w:line="276" w:lineRule="auto"/>
        <w:ind w:right="0" w:firstLine="0"/>
        <w:jc w:val="right"/>
      </w:pPr>
      <w:r>
        <w:rPr>
          <w:b/>
          <w:color w:val="FF0000"/>
        </w:rPr>
        <w:t xml:space="preserve"> </w:t>
      </w:r>
      <w:r>
        <w:t xml:space="preserve">  </w:t>
      </w:r>
    </w:p>
    <w:p w14:paraId="593D34FF" w14:textId="77777777" w:rsidR="00EE577F" w:rsidRDefault="00692C68" w:rsidP="00D37577">
      <w:pPr>
        <w:spacing w:after="0" w:line="276" w:lineRule="auto"/>
        <w:ind w:left="5103" w:right="0" w:firstLine="0"/>
      </w:pPr>
      <w:r>
        <w:rPr>
          <w:b/>
          <w:sz w:val="28"/>
        </w:rPr>
        <w:t xml:space="preserve">УТВЕРЖДЕНО  </w:t>
      </w:r>
      <w:r>
        <w:t xml:space="preserve"> </w:t>
      </w:r>
    </w:p>
    <w:p w14:paraId="725709D3" w14:textId="77777777" w:rsidR="00D37577" w:rsidRDefault="00692C68" w:rsidP="00D37577">
      <w:pPr>
        <w:spacing w:after="0" w:line="276" w:lineRule="auto"/>
        <w:ind w:left="5103" w:right="125" w:firstLine="0"/>
        <w:jc w:val="left"/>
      </w:pPr>
      <w:r>
        <w:rPr>
          <w:sz w:val="28"/>
        </w:rPr>
        <w:t xml:space="preserve">решением Общего собрания членов </w:t>
      </w:r>
      <w:r>
        <w:t xml:space="preserve"> </w:t>
      </w:r>
    </w:p>
    <w:p w14:paraId="1C26F647" w14:textId="6FAA4647" w:rsidR="00EE577F" w:rsidRDefault="00692C68" w:rsidP="00D37577">
      <w:pPr>
        <w:spacing w:after="0" w:line="276" w:lineRule="auto"/>
        <w:ind w:left="5103" w:right="125" w:firstLine="0"/>
        <w:jc w:val="left"/>
      </w:pPr>
      <w:r>
        <w:rPr>
          <w:sz w:val="28"/>
        </w:rPr>
        <w:t>СРО Ассоциация «Проектный комплекс «Нижняя Волга»</w:t>
      </w:r>
      <w:r w:rsidR="00D37577">
        <w:rPr>
          <w:sz w:val="28"/>
        </w:rPr>
        <w:t>,</w:t>
      </w:r>
      <w:r>
        <w:rPr>
          <w:sz w:val="28"/>
        </w:rPr>
        <w:t xml:space="preserve"> </w:t>
      </w:r>
    </w:p>
    <w:p w14:paraId="5288800A" w14:textId="73E25970" w:rsidR="00EE577F" w:rsidRDefault="00692C68" w:rsidP="00D37577">
      <w:pPr>
        <w:spacing w:after="0" w:line="276" w:lineRule="auto"/>
        <w:ind w:left="5103" w:right="125" w:firstLine="0"/>
        <w:jc w:val="left"/>
      </w:pPr>
      <w:r>
        <w:rPr>
          <w:sz w:val="28"/>
        </w:rPr>
        <w:t>протокол от 29 сентября 2016</w:t>
      </w:r>
      <w:r w:rsidR="00D37577">
        <w:rPr>
          <w:sz w:val="28"/>
        </w:rPr>
        <w:t xml:space="preserve"> </w:t>
      </w:r>
      <w:r>
        <w:rPr>
          <w:sz w:val="28"/>
        </w:rPr>
        <w:t xml:space="preserve">г. № 19 </w:t>
      </w:r>
      <w:r>
        <w:t xml:space="preserve"> </w:t>
      </w:r>
    </w:p>
    <w:p w14:paraId="59A4D6D9" w14:textId="77777777" w:rsidR="00EE577F" w:rsidRDefault="00692C68" w:rsidP="00D37577">
      <w:pPr>
        <w:spacing w:after="0" w:line="276" w:lineRule="auto"/>
        <w:ind w:left="1486" w:right="0" w:firstLine="0"/>
        <w:jc w:val="center"/>
      </w:pPr>
      <w:r>
        <w:rPr>
          <w:sz w:val="28"/>
        </w:rPr>
        <w:t xml:space="preserve"> </w:t>
      </w:r>
      <w:r>
        <w:t xml:space="preserve"> </w:t>
      </w:r>
    </w:p>
    <w:p w14:paraId="2C86048F" w14:textId="4D8E162C" w:rsidR="00D37577" w:rsidRDefault="00692C68" w:rsidP="00D37577">
      <w:pPr>
        <w:spacing w:after="0" w:line="276" w:lineRule="auto"/>
        <w:ind w:left="5103" w:right="125" w:hanging="10"/>
        <w:jc w:val="left"/>
        <w:rPr>
          <w:sz w:val="28"/>
        </w:rPr>
      </w:pPr>
      <w:r>
        <w:rPr>
          <w:sz w:val="28"/>
        </w:rPr>
        <w:t>В редакции решений Общего собрания членов СРО Ассоциация «Проектный комплекс «Нижняя Волга»</w:t>
      </w:r>
      <w:r w:rsidR="00D37577">
        <w:rPr>
          <w:sz w:val="28"/>
        </w:rPr>
        <w:t>,</w:t>
      </w:r>
      <w:r>
        <w:rPr>
          <w:sz w:val="28"/>
        </w:rPr>
        <w:t xml:space="preserve"> </w:t>
      </w:r>
    </w:p>
    <w:p w14:paraId="777827B4" w14:textId="6BCCD7F7" w:rsidR="00EE577F" w:rsidRDefault="00692C68" w:rsidP="00D37577">
      <w:pPr>
        <w:spacing w:after="0" w:line="276" w:lineRule="auto"/>
        <w:ind w:left="5103" w:right="125" w:hanging="10"/>
        <w:jc w:val="left"/>
      </w:pPr>
      <w:r>
        <w:rPr>
          <w:sz w:val="28"/>
        </w:rPr>
        <w:t xml:space="preserve">протокол  </w:t>
      </w:r>
      <w:r>
        <w:t xml:space="preserve"> </w:t>
      </w:r>
    </w:p>
    <w:p w14:paraId="6AEB2083" w14:textId="7E5DB403" w:rsidR="002A5C02" w:rsidRDefault="00692C68" w:rsidP="00D37577">
      <w:pPr>
        <w:spacing w:after="0" w:line="276" w:lineRule="auto"/>
        <w:ind w:left="5103" w:right="1241" w:hanging="10"/>
        <w:jc w:val="left"/>
        <w:rPr>
          <w:sz w:val="28"/>
        </w:rPr>
      </w:pPr>
      <w:r>
        <w:rPr>
          <w:sz w:val="28"/>
        </w:rPr>
        <w:t>от 22 июня 2017</w:t>
      </w:r>
      <w:r w:rsidR="00D37577">
        <w:rPr>
          <w:sz w:val="28"/>
        </w:rPr>
        <w:t xml:space="preserve"> </w:t>
      </w:r>
      <w:r>
        <w:rPr>
          <w:sz w:val="28"/>
        </w:rPr>
        <w:t xml:space="preserve">г. № 22, </w:t>
      </w:r>
    </w:p>
    <w:p w14:paraId="6E7B8FE2" w14:textId="6BCFC36F" w:rsidR="00D37577" w:rsidRDefault="00692C68" w:rsidP="00D37577">
      <w:pPr>
        <w:spacing w:after="0" w:line="276" w:lineRule="auto"/>
        <w:ind w:left="5103" w:right="1241" w:hanging="10"/>
        <w:jc w:val="left"/>
      </w:pPr>
      <w:r>
        <w:rPr>
          <w:sz w:val="28"/>
        </w:rPr>
        <w:t>от 18 августа 2017</w:t>
      </w:r>
      <w:r w:rsidR="00D37577">
        <w:rPr>
          <w:sz w:val="28"/>
        </w:rPr>
        <w:t xml:space="preserve"> </w:t>
      </w:r>
      <w:r>
        <w:rPr>
          <w:sz w:val="28"/>
        </w:rPr>
        <w:t xml:space="preserve">г. № 23,  </w:t>
      </w:r>
      <w:r>
        <w:t xml:space="preserve"> </w:t>
      </w:r>
    </w:p>
    <w:p w14:paraId="57980BDE" w14:textId="1C896C57" w:rsidR="00EE577F" w:rsidRDefault="00692C68" w:rsidP="00D37577">
      <w:pPr>
        <w:spacing w:after="0" w:line="276" w:lineRule="auto"/>
        <w:ind w:left="5103" w:right="1241" w:hanging="10"/>
        <w:jc w:val="left"/>
      </w:pPr>
      <w:r>
        <w:rPr>
          <w:sz w:val="28"/>
        </w:rPr>
        <w:t>от 12 декабря 2018</w:t>
      </w:r>
      <w:r w:rsidR="00D37577">
        <w:rPr>
          <w:sz w:val="28"/>
        </w:rPr>
        <w:t xml:space="preserve"> </w:t>
      </w:r>
      <w:r>
        <w:rPr>
          <w:sz w:val="28"/>
        </w:rPr>
        <w:t>г. № 25</w:t>
      </w:r>
      <w:r w:rsidR="000B77F2">
        <w:rPr>
          <w:sz w:val="28"/>
        </w:rPr>
        <w:t>,</w:t>
      </w:r>
      <w:r>
        <w:rPr>
          <w:sz w:val="28"/>
        </w:rPr>
        <w:t xml:space="preserve">  </w:t>
      </w:r>
    </w:p>
    <w:p w14:paraId="7F0C17A4" w14:textId="5F0E188D" w:rsidR="00EE577F" w:rsidRDefault="00692C68" w:rsidP="00D37577">
      <w:pPr>
        <w:spacing w:after="0" w:line="276" w:lineRule="auto"/>
        <w:ind w:left="5103" w:right="125" w:hanging="10"/>
        <w:jc w:val="left"/>
        <w:rPr>
          <w:sz w:val="28"/>
        </w:rPr>
      </w:pPr>
      <w:r>
        <w:rPr>
          <w:sz w:val="28"/>
        </w:rPr>
        <w:t>от 20 декабря 202</w:t>
      </w:r>
      <w:r w:rsidR="002A5C02">
        <w:rPr>
          <w:sz w:val="28"/>
        </w:rPr>
        <w:t>3</w:t>
      </w:r>
      <w:r w:rsidR="00D37577">
        <w:rPr>
          <w:sz w:val="28"/>
        </w:rPr>
        <w:t xml:space="preserve"> </w:t>
      </w:r>
      <w:r>
        <w:rPr>
          <w:sz w:val="28"/>
        </w:rPr>
        <w:t xml:space="preserve">г. № </w:t>
      </w:r>
      <w:r w:rsidR="002A5C02">
        <w:rPr>
          <w:sz w:val="28"/>
        </w:rPr>
        <w:t>30</w:t>
      </w:r>
      <w:r w:rsidR="000B77F2">
        <w:rPr>
          <w:sz w:val="28"/>
        </w:rPr>
        <w:t>,</w:t>
      </w:r>
    </w:p>
    <w:p w14:paraId="5E053042" w14:textId="1956C29B" w:rsidR="000B77F2" w:rsidRDefault="000B77F2" w:rsidP="00D37577">
      <w:pPr>
        <w:spacing w:after="0" w:line="276" w:lineRule="auto"/>
        <w:ind w:left="5103" w:right="125" w:hanging="10"/>
        <w:jc w:val="left"/>
        <w:rPr>
          <w:sz w:val="28"/>
        </w:rPr>
      </w:pPr>
      <w:r>
        <w:rPr>
          <w:sz w:val="28"/>
        </w:rPr>
        <w:t xml:space="preserve">от </w:t>
      </w:r>
      <w:r w:rsidR="00D37577">
        <w:rPr>
          <w:sz w:val="28"/>
        </w:rPr>
        <w:t>19</w:t>
      </w:r>
      <w:r>
        <w:rPr>
          <w:sz w:val="28"/>
        </w:rPr>
        <w:t xml:space="preserve"> декабря 2024г. № 31 </w:t>
      </w:r>
    </w:p>
    <w:p w14:paraId="32623188" w14:textId="2D14A069" w:rsidR="002A5C02" w:rsidRDefault="002A5C02" w:rsidP="00D37577">
      <w:pPr>
        <w:spacing w:after="0" w:line="276" w:lineRule="auto"/>
        <w:ind w:left="5785" w:right="125" w:hanging="10"/>
        <w:jc w:val="left"/>
      </w:pPr>
    </w:p>
    <w:p w14:paraId="0DF3E02C" w14:textId="77777777" w:rsidR="00EE577F" w:rsidRDefault="00692C68" w:rsidP="00D37577">
      <w:pPr>
        <w:spacing w:after="0" w:line="276" w:lineRule="auto"/>
        <w:ind w:left="1458" w:right="0" w:firstLine="0"/>
        <w:jc w:val="center"/>
      </w:pPr>
      <w:r>
        <w:rPr>
          <w:sz w:val="22"/>
        </w:rPr>
        <w:t xml:space="preserve"> </w:t>
      </w:r>
      <w:r>
        <w:t xml:space="preserve"> </w:t>
      </w:r>
    </w:p>
    <w:p w14:paraId="5FEBB98C" w14:textId="77777777" w:rsidR="00EE577F" w:rsidRDefault="00692C68" w:rsidP="00D37577">
      <w:pPr>
        <w:spacing w:after="0" w:line="276" w:lineRule="auto"/>
        <w:ind w:right="70" w:firstLine="0"/>
        <w:jc w:val="center"/>
      </w:pPr>
      <w:r>
        <w:rPr>
          <w:b/>
          <w:sz w:val="32"/>
        </w:rPr>
        <w:t xml:space="preserve"> </w:t>
      </w:r>
      <w:r>
        <w:t xml:space="preserve"> </w:t>
      </w:r>
    </w:p>
    <w:p w14:paraId="713A0739" w14:textId="77777777" w:rsidR="00EE577F" w:rsidRDefault="00692C68" w:rsidP="00D37577">
      <w:pPr>
        <w:spacing w:after="0" w:line="276" w:lineRule="auto"/>
        <w:ind w:right="70" w:firstLine="0"/>
        <w:jc w:val="center"/>
      </w:pPr>
      <w:r>
        <w:rPr>
          <w:b/>
          <w:sz w:val="32"/>
        </w:rPr>
        <w:t xml:space="preserve"> </w:t>
      </w:r>
      <w:r>
        <w:t xml:space="preserve"> </w:t>
      </w:r>
    </w:p>
    <w:p w14:paraId="5A340DF7" w14:textId="77777777" w:rsidR="00EE577F" w:rsidRDefault="00692C68" w:rsidP="00D37577">
      <w:pPr>
        <w:spacing w:after="0" w:line="276" w:lineRule="auto"/>
        <w:ind w:right="70" w:firstLine="0"/>
        <w:jc w:val="center"/>
      </w:pPr>
      <w:r>
        <w:rPr>
          <w:b/>
          <w:sz w:val="32"/>
        </w:rPr>
        <w:t xml:space="preserve"> </w:t>
      </w:r>
      <w:r>
        <w:t xml:space="preserve"> </w:t>
      </w:r>
    </w:p>
    <w:p w14:paraId="1A08AB1A" w14:textId="77777777" w:rsidR="00EE577F" w:rsidRDefault="00692C68" w:rsidP="00D37577">
      <w:pPr>
        <w:spacing w:after="0" w:line="276" w:lineRule="auto"/>
        <w:ind w:right="70" w:firstLine="0"/>
        <w:jc w:val="center"/>
      </w:pPr>
      <w:r>
        <w:rPr>
          <w:b/>
          <w:sz w:val="32"/>
        </w:rPr>
        <w:t xml:space="preserve"> </w:t>
      </w:r>
      <w:r>
        <w:t xml:space="preserve"> </w:t>
      </w:r>
    </w:p>
    <w:p w14:paraId="5998CD46" w14:textId="77777777" w:rsidR="00EE577F" w:rsidRDefault="00692C68" w:rsidP="00D37577">
      <w:pPr>
        <w:spacing w:after="0" w:line="276" w:lineRule="auto"/>
        <w:ind w:right="70" w:firstLine="0"/>
        <w:jc w:val="center"/>
      </w:pPr>
      <w:r>
        <w:rPr>
          <w:b/>
          <w:sz w:val="32"/>
        </w:rPr>
        <w:t xml:space="preserve"> </w:t>
      </w:r>
      <w:r>
        <w:t xml:space="preserve"> </w:t>
      </w:r>
    </w:p>
    <w:p w14:paraId="5607E58C" w14:textId="77777777" w:rsidR="00EE577F" w:rsidRDefault="00692C68" w:rsidP="00D37577">
      <w:pPr>
        <w:spacing w:after="0" w:line="276" w:lineRule="auto"/>
        <w:ind w:right="70" w:firstLine="0"/>
        <w:jc w:val="center"/>
      </w:pPr>
      <w:r>
        <w:rPr>
          <w:b/>
          <w:sz w:val="32"/>
        </w:rPr>
        <w:t xml:space="preserve"> </w:t>
      </w:r>
      <w:r>
        <w:t xml:space="preserve"> </w:t>
      </w:r>
    </w:p>
    <w:p w14:paraId="07FE1403" w14:textId="77777777" w:rsidR="00EE577F" w:rsidRDefault="00692C68" w:rsidP="00D37577">
      <w:pPr>
        <w:pStyle w:val="1"/>
        <w:spacing w:line="276" w:lineRule="auto"/>
      </w:pPr>
      <w:r>
        <w:t xml:space="preserve">ПОЛОЖЕНИЕ  </w:t>
      </w:r>
    </w:p>
    <w:p w14:paraId="39527D00" w14:textId="77777777" w:rsidR="00EE577F" w:rsidRDefault="00692C68" w:rsidP="00D37577">
      <w:pPr>
        <w:spacing w:after="0" w:line="276" w:lineRule="auto"/>
        <w:ind w:left="10" w:right="292" w:hanging="10"/>
        <w:jc w:val="center"/>
      </w:pPr>
      <w:r>
        <w:rPr>
          <w:b/>
          <w:sz w:val="28"/>
        </w:rPr>
        <w:t xml:space="preserve">о компенсационном фонде возмещения </w:t>
      </w:r>
      <w:r>
        <w:t xml:space="preserve"> </w:t>
      </w:r>
    </w:p>
    <w:p w14:paraId="2C922E89" w14:textId="77777777" w:rsidR="00EE577F" w:rsidRDefault="00692C68" w:rsidP="00D37577">
      <w:pPr>
        <w:spacing w:after="0" w:line="276" w:lineRule="auto"/>
        <w:ind w:left="10" w:right="296" w:hanging="10"/>
        <w:jc w:val="center"/>
      </w:pPr>
      <w:r>
        <w:rPr>
          <w:b/>
          <w:sz w:val="28"/>
        </w:rPr>
        <w:t xml:space="preserve">вреда СРО Ассоциация «Проектный комплекс «Нижняя Волга» </w:t>
      </w:r>
      <w:r>
        <w:t xml:space="preserve"> </w:t>
      </w:r>
    </w:p>
    <w:p w14:paraId="7F1006D2" w14:textId="77777777" w:rsidR="00EE577F" w:rsidRDefault="00692C68" w:rsidP="00D37577">
      <w:pPr>
        <w:spacing w:after="0" w:line="276" w:lineRule="auto"/>
        <w:ind w:right="10" w:firstLine="0"/>
        <w:jc w:val="center"/>
      </w:pPr>
      <w:r>
        <w:rPr>
          <w:b/>
          <w:sz w:val="44"/>
        </w:rPr>
        <w:t xml:space="preserve"> </w:t>
      </w:r>
      <w:r>
        <w:t xml:space="preserve"> </w:t>
      </w:r>
    </w:p>
    <w:p w14:paraId="24E2AA51" w14:textId="77777777" w:rsidR="00EE577F" w:rsidRDefault="00692C68" w:rsidP="00D37577">
      <w:pPr>
        <w:spacing w:after="0" w:line="276" w:lineRule="auto"/>
        <w:ind w:right="10" w:firstLine="0"/>
        <w:jc w:val="center"/>
      </w:pPr>
      <w:r>
        <w:rPr>
          <w:b/>
          <w:sz w:val="44"/>
        </w:rPr>
        <w:t xml:space="preserve"> </w:t>
      </w:r>
      <w:r>
        <w:t xml:space="preserve"> </w:t>
      </w:r>
    </w:p>
    <w:p w14:paraId="26AC9B00" w14:textId="77777777" w:rsidR="00EE577F" w:rsidRDefault="00692C68" w:rsidP="00D37577">
      <w:pPr>
        <w:spacing w:after="0" w:line="276" w:lineRule="auto"/>
        <w:ind w:right="10" w:firstLine="0"/>
        <w:jc w:val="center"/>
      </w:pPr>
      <w:r>
        <w:rPr>
          <w:b/>
          <w:sz w:val="44"/>
        </w:rPr>
        <w:t xml:space="preserve"> </w:t>
      </w:r>
      <w:r>
        <w:t xml:space="preserve"> </w:t>
      </w:r>
    </w:p>
    <w:p w14:paraId="46C323F8" w14:textId="77777777" w:rsidR="00EE577F" w:rsidRDefault="00692C68" w:rsidP="00D37577">
      <w:pPr>
        <w:spacing w:after="0" w:line="276" w:lineRule="auto"/>
        <w:ind w:right="10" w:firstLine="0"/>
        <w:jc w:val="center"/>
      </w:pPr>
      <w:r>
        <w:rPr>
          <w:b/>
          <w:sz w:val="44"/>
        </w:rPr>
        <w:t xml:space="preserve"> </w:t>
      </w:r>
      <w:r>
        <w:t xml:space="preserve"> </w:t>
      </w:r>
    </w:p>
    <w:p w14:paraId="4747BA2F" w14:textId="77777777" w:rsidR="00EE577F" w:rsidRDefault="00692C68" w:rsidP="00D37577">
      <w:pPr>
        <w:spacing w:after="0" w:line="276" w:lineRule="auto"/>
        <w:ind w:right="10" w:firstLine="0"/>
        <w:jc w:val="center"/>
      </w:pPr>
      <w:r>
        <w:rPr>
          <w:b/>
          <w:sz w:val="44"/>
        </w:rPr>
        <w:t xml:space="preserve"> </w:t>
      </w:r>
      <w:r>
        <w:t xml:space="preserve"> </w:t>
      </w:r>
    </w:p>
    <w:p w14:paraId="25BE75CB" w14:textId="77777777" w:rsidR="00EE577F" w:rsidRDefault="00692C68" w:rsidP="00D37577">
      <w:pPr>
        <w:spacing w:after="0" w:line="276" w:lineRule="auto"/>
        <w:ind w:right="10" w:firstLine="0"/>
        <w:jc w:val="center"/>
      </w:pPr>
      <w:r>
        <w:rPr>
          <w:b/>
          <w:sz w:val="44"/>
        </w:rPr>
        <w:t xml:space="preserve"> </w:t>
      </w:r>
      <w:r>
        <w:t xml:space="preserve"> </w:t>
      </w:r>
    </w:p>
    <w:p w14:paraId="0942BE28" w14:textId="77777777" w:rsidR="00D37577" w:rsidRDefault="00692C68" w:rsidP="00D37577">
      <w:pPr>
        <w:spacing w:after="0" w:line="276" w:lineRule="auto"/>
        <w:ind w:right="10" w:firstLine="0"/>
        <w:jc w:val="center"/>
        <w:rPr>
          <w:b/>
          <w:sz w:val="44"/>
        </w:rPr>
      </w:pPr>
      <w:r>
        <w:rPr>
          <w:b/>
          <w:sz w:val="44"/>
        </w:rPr>
        <w:t xml:space="preserve"> </w:t>
      </w:r>
    </w:p>
    <w:p w14:paraId="6917E39A" w14:textId="77777777" w:rsidR="00D37577" w:rsidRDefault="00D37577" w:rsidP="00D37577">
      <w:pPr>
        <w:spacing w:after="0" w:line="276" w:lineRule="auto"/>
        <w:ind w:right="10" w:firstLine="0"/>
        <w:jc w:val="center"/>
        <w:rPr>
          <w:b/>
          <w:sz w:val="44"/>
        </w:rPr>
      </w:pPr>
    </w:p>
    <w:p w14:paraId="2931AB21" w14:textId="77777777" w:rsidR="00EE577F" w:rsidRDefault="00692C68" w:rsidP="00D37577">
      <w:pPr>
        <w:spacing w:after="0" w:line="276" w:lineRule="auto"/>
        <w:ind w:right="89" w:firstLine="0"/>
        <w:jc w:val="center"/>
      </w:pPr>
      <w:r>
        <w:rPr>
          <w:b/>
          <w:sz w:val="28"/>
        </w:rPr>
        <w:t xml:space="preserve"> </w:t>
      </w:r>
      <w:r>
        <w:t xml:space="preserve"> </w:t>
      </w:r>
    </w:p>
    <w:p w14:paraId="717EEB33" w14:textId="77777777" w:rsidR="00EE577F" w:rsidRDefault="00692C68" w:rsidP="00D37577">
      <w:pPr>
        <w:spacing w:after="0" w:line="276" w:lineRule="auto"/>
        <w:ind w:left="10" w:right="286" w:hanging="10"/>
        <w:jc w:val="center"/>
      </w:pPr>
      <w:r>
        <w:rPr>
          <w:b/>
          <w:sz w:val="28"/>
        </w:rPr>
        <w:t xml:space="preserve">г. Волгоград </w:t>
      </w:r>
      <w:r>
        <w:t xml:space="preserve"> </w:t>
      </w:r>
    </w:p>
    <w:p w14:paraId="2D11F80B" w14:textId="43F732DE" w:rsidR="00EE577F" w:rsidRDefault="00692C68" w:rsidP="00D37577">
      <w:pPr>
        <w:spacing w:after="0" w:line="276" w:lineRule="auto"/>
        <w:ind w:left="10" w:right="301" w:hanging="10"/>
        <w:jc w:val="center"/>
      </w:pPr>
      <w:r>
        <w:rPr>
          <w:b/>
          <w:sz w:val="28"/>
        </w:rPr>
        <w:t>202</w:t>
      </w:r>
      <w:r w:rsidR="000B77F2">
        <w:rPr>
          <w:b/>
          <w:sz w:val="28"/>
        </w:rPr>
        <w:t>4</w:t>
      </w:r>
      <w:r>
        <w:t xml:space="preserve"> </w:t>
      </w:r>
    </w:p>
    <w:p w14:paraId="256582DB" w14:textId="77777777" w:rsidR="00EE577F" w:rsidRDefault="00692C68" w:rsidP="00D37577">
      <w:pPr>
        <w:spacing w:after="0" w:line="276" w:lineRule="auto"/>
        <w:ind w:left="14" w:right="0" w:firstLine="0"/>
        <w:jc w:val="left"/>
      </w:pPr>
      <w:r>
        <w:rPr>
          <w:b/>
        </w:rPr>
        <w:t xml:space="preserve">  </w:t>
      </w:r>
      <w:r>
        <w:rPr>
          <w:b/>
        </w:rPr>
        <w:tab/>
        <w:t xml:space="preserve"> </w:t>
      </w:r>
      <w:r>
        <w:t xml:space="preserve"> </w:t>
      </w:r>
    </w:p>
    <w:p w14:paraId="0D57F084" w14:textId="15A39FE9" w:rsidR="00EE577F" w:rsidRDefault="00692C68" w:rsidP="00D37577">
      <w:pPr>
        <w:spacing w:after="0" w:line="276" w:lineRule="auto"/>
        <w:ind w:left="14" w:right="0" w:firstLine="0"/>
        <w:jc w:val="left"/>
      </w:pPr>
      <w:r>
        <w:lastRenderedPageBreak/>
        <w:t xml:space="preserve">   </w:t>
      </w:r>
    </w:p>
    <w:p w14:paraId="01B2AA02" w14:textId="77777777" w:rsidR="00EE577F" w:rsidRDefault="00692C68" w:rsidP="00D37577">
      <w:pPr>
        <w:spacing w:after="0" w:line="276" w:lineRule="auto"/>
        <w:ind w:right="0" w:firstLine="0"/>
        <w:jc w:val="left"/>
      </w:pPr>
      <w:r>
        <w:t xml:space="preserve"> </w:t>
      </w:r>
    </w:p>
    <w:p w14:paraId="3E30CF17" w14:textId="77777777" w:rsidR="00EE577F" w:rsidRDefault="00692C68" w:rsidP="00D37577">
      <w:pPr>
        <w:spacing w:after="0" w:line="276" w:lineRule="auto"/>
        <w:ind w:left="-15" w:right="342"/>
      </w:pPr>
      <w:r>
        <w:t xml:space="preserve">Настоящее Положение определяет порядок формирования, размещение средств, восполнение средств, контроль за состоянием Компенсационного фонда возмещения вреда (далее по тексту – КФ ВВ) Саморегулируемой организации Ассоциация «Проектный комплекс «Нижняя Волга» (далее по тексту - СРО), в том числе порядок осуществления и основания выплат из него, разработано в соответствии с Гражданским кодексом РФ, Градостроительным кодексом РФ и Федеральными законами: от 12.01.1996 г. № 7-ФЗ, от 01.12.2007 г. № 315-ФЗ, от 07.06.2013 г. № 113-ФЗ, от 24.11.2014 г. № 359-ФЗ, от 03.07.2016 г. № 372-ФЗ, Постановлением Правительства РФ от 28.04.2021 N 662 «Об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иными действующими нормативно-правовыми актами Российской Федерации в области архитектурностроительного проектирования, Уставом СРО и другими внутренними документами СРО, регламентирующими деятельность членов СРО, Коллегии СРО, специализированных органов СРО и Исполнительной дирекции СРО.    </w:t>
      </w:r>
    </w:p>
    <w:p w14:paraId="2998A7E7" w14:textId="002EFFBF" w:rsidR="00EE577F" w:rsidRDefault="00692C68" w:rsidP="00D37577">
      <w:pPr>
        <w:spacing w:after="0" w:line="276" w:lineRule="auto"/>
        <w:ind w:left="-15" w:right="342"/>
      </w:pPr>
      <w:r>
        <w:t xml:space="preserve">Настоящее Положение устанавливает также нормы и сроки, регламентирующие деятельность членов СРО, Коллегии СРО, специализированных органов СРО и Исполнительной дирекции СРО, связанные с переходным периодом, которые изложены в разделе 9 – «Нормы, установленные переходным периодом до 01.07.2017 г. (в ред. Федерального закона РФ от 03.07.2016 № 372-ФЗ)».    </w:t>
      </w:r>
    </w:p>
    <w:p w14:paraId="606E01C9" w14:textId="77777777" w:rsidR="00EE577F" w:rsidRDefault="00692C68" w:rsidP="00D37577">
      <w:pPr>
        <w:spacing w:after="0" w:line="276" w:lineRule="auto"/>
        <w:ind w:left="14" w:right="0" w:firstLine="0"/>
        <w:jc w:val="left"/>
      </w:pPr>
      <w:r>
        <w:t xml:space="preserve">   </w:t>
      </w:r>
    </w:p>
    <w:p w14:paraId="0BAF114E" w14:textId="78872A1A" w:rsidR="00EE577F" w:rsidRDefault="00692C68" w:rsidP="00D37577">
      <w:pPr>
        <w:pStyle w:val="2"/>
        <w:spacing w:after="0" w:line="276" w:lineRule="auto"/>
        <w:ind w:left="1570" w:right="2274"/>
      </w:pPr>
      <w:r>
        <w:t>1.</w:t>
      </w:r>
      <w:r>
        <w:rPr>
          <w:rFonts w:ascii="Arial" w:eastAsia="Arial" w:hAnsi="Arial" w:cs="Arial"/>
        </w:rPr>
        <w:t xml:space="preserve"> </w:t>
      </w:r>
      <w:r>
        <w:t xml:space="preserve">Общие положения      </w:t>
      </w:r>
    </w:p>
    <w:p w14:paraId="5637A03F" w14:textId="77777777" w:rsidR="00EE577F" w:rsidRDefault="00692C68" w:rsidP="00D37577">
      <w:pPr>
        <w:spacing w:after="0" w:line="276" w:lineRule="auto"/>
        <w:ind w:left="-15" w:right="342"/>
      </w:pPr>
      <w:r>
        <w:t xml:space="preserve">1.1. КФ ВВ - обособленное имущество, являющееся собственностью СРО, которое формируется в денежной форме за счет взносов членов СРО, а также доходов, полученных от размещения средств такого компенсационного фонда.   </w:t>
      </w:r>
    </w:p>
    <w:p w14:paraId="2F0B7298" w14:textId="77777777" w:rsidR="00EE577F" w:rsidRDefault="00692C68" w:rsidP="00D37577">
      <w:pPr>
        <w:spacing w:after="0" w:line="276" w:lineRule="auto"/>
        <w:ind w:left="-15" w:right="342"/>
      </w:pPr>
      <w:r>
        <w:t xml:space="preserve">1.2. КФ ВВ образуется в целях обеспечения имущественной ответственности членов СРО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при выполнении проектных работ.     </w:t>
      </w:r>
    </w:p>
    <w:p w14:paraId="653805A9" w14:textId="77777777" w:rsidR="00EE577F" w:rsidRDefault="00692C68" w:rsidP="00D37577">
      <w:pPr>
        <w:spacing w:after="0" w:line="276" w:lineRule="auto"/>
        <w:ind w:left="-15" w:right="342"/>
      </w:pPr>
      <w:r>
        <w:t xml:space="preserve">1.3. В установленном законом порядке СРО в пределах средств КФ ВВ несет солидарную ответственность по обязательствам своих членов, возникшим вследствие причинения вреда, в случаях, предусмотренных Федеральным законодательством и настоящим Положением при выполнении проектных работ (в соответствии со ст. 60 Град.Кодекса РФ).    </w:t>
      </w:r>
    </w:p>
    <w:p w14:paraId="313E196F" w14:textId="2616000E" w:rsidR="00EE577F" w:rsidRDefault="00692C68" w:rsidP="00D37577">
      <w:pPr>
        <w:spacing w:after="0" w:line="276" w:lineRule="auto"/>
        <w:ind w:left="-15" w:right="342"/>
      </w:pPr>
      <w:r>
        <w:t xml:space="preserve">1.4. Размещение средств КФ ВВ производится СРО в соответствии с внутренним документом СРО.    </w:t>
      </w:r>
    </w:p>
    <w:p w14:paraId="36628686" w14:textId="77777777" w:rsidR="00EE577F" w:rsidRDefault="00692C68" w:rsidP="00D37577">
      <w:pPr>
        <w:spacing w:after="0" w:line="276" w:lineRule="auto"/>
        <w:ind w:left="-15" w:right="342"/>
      </w:pPr>
      <w:r>
        <w:t xml:space="preserve">1.5. Не допускается освобождение члена (кандидата в члены) СРО от обязанности внесения взносов в КФ ВВ, в том числе за счет его требований к СРО.   </w:t>
      </w:r>
    </w:p>
    <w:p w14:paraId="7CCF9C4A" w14:textId="77777777" w:rsidR="00EE577F" w:rsidRDefault="00692C68" w:rsidP="00D37577">
      <w:pPr>
        <w:spacing w:after="0" w:line="276" w:lineRule="auto"/>
        <w:ind w:left="-15" w:right="342"/>
      </w:pPr>
      <w:r>
        <w:t xml:space="preserve">1.6. Последствием невнесения членом СРО взноса в КФ ВВ, в установленный срок, является его исключение из числа членов СРО.   </w:t>
      </w:r>
    </w:p>
    <w:p w14:paraId="43ABCC60" w14:textId="77777777" w:rsidR="00EE577F" w:rsidRDefault="00692C68" w:rsidP="00D37577">
      <w:pPr>
        <w:spacing w:after="0" w:line="276" w:lineRule="auto"/>
        <w:ind w:left="-15" w:right="342"/>
      </w:pPr>
      <w:r>
        <w:t xml:space="preserve">1.7. Учет средств КФ ВВ ведется СРО раздельно от учета иного имущества.    </w:t>
      </w:r>
    </w:p>
    <w:p w14:paraId="30CC64B4" w14:textId="77777777" w:rsidR="00EE577F" w:rsidRDefault="00692C68" w:rsidP="00D37577">
      <w:pPr>
        <w:spacing w:after="0" w:line="276" w:lineRule="auto"/>
        <w:ind w:left="-15" w:right="342"/>
      </w:pPr>
      <w:r>
        <w:t xml:space="preserve">1.8. На средства КФ ВВ не может быть обращено взыскание по обязательствам СРО, за исключением случаев, предусмотренных Градостроительным кодексом РФ, и такие средства не включаются в конкурсную массу при признании СРО судом несостоятельной (банкротом).   </w:t>
      </w:r>
    </w:p>
    <w:p w14:paraId="2C402176" w14:textId="77777777" w:rsidR="00EE577F" w:rsidRDefault="00692C68" w:rsidP="00D37577">
      <w:pPr>
        <w:spacing w:after="0" w:line="276" w:lineRule="auto"/>
        <w:ind w:left="723" w:right="0" w:firstLine="0"/>
        <w:jc w:val="left"/>
      </w:pPr>
      <w:r>
        <w:lastRenderedPageBreak/>
        <w:t xml:space="preserve">   </w:t>
      </w:r>
    </w:p>
    <w:p w14:paraId="32010F9E" w14:textId="413A66D1" w:rsidR="00EE577F" w:rsidRDefault="00692C68" w:rsidP="00D37577">
      <w:pPr>
        <w:pStyle w:val="2"/>
        <w:spacing w:after="0" w:line="276" w:lineRule="auto"/>
        <w:ind w:left="1570" w:right="1203"/>
      </w:pPr>
      <w:r>
        <w:t xml:space="preserve">2. Порядок формирования КФ ВВ   </w:t>
      </w:r>
      <w:r>
        <w:rPr>
          <w:i/>
        </w:rPr>
        <w:t xml:space="preserve"> </w:t>
      </w:r>
      <w:r>
        <w:t xml:space="preserve">  </w:t>
      </w:r>
    </w:p>
    <w:p w14:paraId="1EFC4B75" w14:textId="6482D573" w:rsidR="00EE577F" w:rsidRDefault="00692C68" w:rsidP="00D37577">
      <w:pPr>
        <w:spacing w:after="0" w:line="276" w:lineRule="auto"/>
        <w:ind w:left="-15" w:right="342" w:firstLine="915"/>
      </w:pPr>
      <w:r>
        <w:t>2.1.</w:t>
      </w:r>
      <w:r>
        <w:rPr>
          <w:rFonts w:ascii="Arial" w:eastAsia="Arial" w:hAnsi="Arial" w:cs="Arial"/>
        </w:rPr>
        <w:t xml:space="preserve"> </w:t>
      </w:r>
      <w:r>
        <w:t>КФ ВВ СРО формируется за счет взносов членов СРО.</w:t>
      </w:r>
      <w:r>
        <w:rPr>
          <w:sz w:val="28"/>
        </w:rPr>
        <w:t xml:space="preserve"> </w:t>
      </w:r>
      <w:r>
        <w:t xml:space="preserve">Перечисление взносов в КФ  ВВ осуществляется членами СРО на специальный расчетный счет СРО, имеющий целевое назначение – «операции с компенсационным фондом», открытый в кредитной организации, которая соответствует требованиям, установленным </w:t>
      </w:r>
      <w:r w:rsidR="004E44EE">
        <w:t>действующим законодательством</w:t>
      </w:r>
      <w:r>
        <w:t xml:space="preserve">.   </w:t>
      </w:r>
    </w:p>
    <w:p w14:paraId="4FE77AFB" w14:textId="77777777" w:rsidR="00EE577F" w:rsidRDefault="00692C68" w:rsidP="00D37577">
      <w:pPr>
        <w:spacing w:after="0" w:line="276" w:lineRule="auto"/>
        <w:ind w:left="-15" w:right="342"/>
      </w:pPr>
      <w:r>
        <w:t>2.2.</w:t>
      </w:r>
      <w:r>
        <w:rPr>
          <w:rFonts w:ascii="Arial" w:eastAsia="Arial" w:hAnsi="Arial" w:cs="Arial"/>
        </w:rPr>
        <w:t xml:space="preserve"> </w:t>
      </w:r>
      <w:r>
        <w:t xml:space="preserve">При вступлении в члены СРО ИП, юр. лицо обязаны внести взнос в КФ ВВ в течение семи рабочих дней со дня получения уведомления о принятом Коллегией СРО решении о приеме такого ИП, юр. лица в члены СРО.    </w:t>
      </w:r>
    </w:p>
    <w:p w14:paraId="7E65C0DA" w14:textId="77777777" w:rsidR="00EE577F" w:rsidRDefault="00692C68" w:rsidP="00D37577">
      <w:pPr>
        <w:spacing w:after="0" w:line="276" w:lineRule="auto"/>
        <w:ind w:left="-15" w:right="342"/>
      </w:pPr>
      <w:r>
        <w:t xml:space="preserve">2.3. В соответствии с решением Общего собрания членов СРО об утверждении минимальных размеров взносов в КФ ВВ в зависимости от заявленных членами СРО уровней ответственности составляет:     </w:t>
      </w:r>
    </w:p>
    <w:p w14:paraId="20A46AF3" w14:textId="77777777" w:rsidR="00EE577F" w:rsidRDefault="00692C68" w:rsidP="00D37577">
      <w:pPr>
        <w:numPr>
          <w:ilvl w:val="0"/>
          <w:numId w:val="1"/>
        </w:numPr>
        <w:spacing w:after="0" w:line="276" w:lineRule="auto"/>
        <w:ind w:right="342"/>
      </w:pPr>
      <w:r>
        <w:rPr>
          <w:b/>
        </w:rPr>
        <w:t>пятьдесят тысяч рублей</w:t>
      </w:r>
      <w:r>
        <w:t xml:space="preserve"> в случае, если член СРО планирует разрабатывать проектную документацию, стоимость которой по одному договору подряда не превышает </w:t>
      </w:r>
      <w:r>
        <w:rPr>
          <w:b/>
        </w:rPr>
        <w:t>двадцать пять миллионов рублей</w:t>
      </w:r>
      <w:r>
        <w:t xml:space="preserve"> (первый уровень ответственности);   </w:t>
      </w:r>
    </w:p>
    <w:p w14:paraId="5EA7BA93" w14:textId="77777777" w:rsidR="00EE577F" w:rsidRDefault="00692C68" w:rsidP="00D37577">
      <w:pPr>
        <w:numPr>
          <w:ilvl w:val="0"/>
          <w:numId w:val="1"/>
        </w:numPr>
        <w:spacing w:after="0" w:line="276" w:lineRule="auto"/>
        <w:ind w:right="342"/>
      </w:pPr>
      <w:r>
        <w:rPr>
          <w:b/>
        </w:rPr>
        <w:t>сто пятьдесят тысяч рублей</w:t>
      </w:r>
      <w:r>
        <w:t xml:space="preserve"> в случае, если член СРО планирует разрабатывать проектную документацию, стоимость которой по одному договору подряда не превышает </w:t>
      </w:r>
      <w:r>
        <w:rPr>
          <w:b/>
        </w:rPr>
        <w:t>пятьдесят миллионов рублей</w:t>
      </w:r>
      <w:r>
        <w:t xml:space="preserve"> (второй уровень ответственности);    </w:t>
      </w:r>
    </w:p>
    <w:p w14:paraId="63AD927C" w14:textId="77777777" w:rsidR="00EE577F" w:rsidRDefault="00692C68" w:rsidP="00D37577">
      <w:pPr>
        <w:numPr>
          <w:ilvl w:val="0"/>
          <w:numId w:val="1"/>
        </w:numPr>
        <w:spacing w:after="0" w:line="276" w:lineRule="auto"/>
        <w:ind w:right="342"/>
      </w:pPr>
      <w:r>
        <w:rPr>
          <w:b/>
        </w:rPr>
        <w:t>пятьсот тысяч рублей</w:t>
      </w:r>
      <w:r>
        <w:t xml:space="preserve"> в случае, если член СРО планирует разрабатывать проектную документацию, стоимость которой по одному договору подряда не превышает </w:t>
      </w:r>
      <w:r>
        <w:rPr>
          <w:b/>
        </w:rPr>
        <w:t>триста миллионов рублей</w:t>
      </w:r>
      <w:r>
        <w:t xml:space="preserve"> (третий уровень ответственности);   </w:t>
      </w:r>
    </w:p>
    <w:p w14:paraId="14D98D45" w14:textId="77777777" w:rsidR="00EE577F" w:rsidRDefault="00692C68" w:rsidP="00D37577">
      <w:pPr>
        <w:numPr>
          <w:ilvl w:val="0"/>
          <w:numId w:val="1"/>
        </w:numPr>
        <w:spacing w:after="0" w:line="276" w:lineRule="auto"/>
        <w:ind w:right="342"/>
      </w:pPr>
      <w:r>
        <w:rPr>
          <w:b/>
        </w:rPr>
        <w:t>один миллион рублей</w:t>
      </w:r>
      <w:r>
        <w:t xml:space="preserve"> в случае, если член СРО планирует разрабатывать проектную документацию, стоимость которой по одному договору подряда составляет </w:t>
      </w:r>
      <w:r>
        <w:rPr>
          <w:b/>
        </w:rPr>
        <w:t>триста миллионов рублей и более</w:t>
      </w:r>
      <w:r>
        <w:t xml:space="preserve"> (четвертый уровень ответственности).    </w:t>
      </w:r>
    </w:p>
    <w:p w14:paraId="790D4AF5" w14:textId="77777777" w:rsidR="00EE577F" w:rsidRDefault="00692C68" w:rsidP="00D37577">
      <w:pPr>
        <w:numPr>
          <w:ilvl w:val="1"/>
          <w:numId w:val="2"/>
        </w:numPr>
        <w:spacing w:after="0" w:line="276" w:lineRule="auto"/>
        <w:ind w:left="0" w:right="342"/>
      </w:pPr>
      <w:r>
        <w:t xml:space="preserve">Не допускается освобождение члена СРО от обязанности внесения взноса в КФ ВВ, в том числе за счет его требований к СРО. Не допускается уплата взноса в КФ ВВ в рассрочку или иным способом, исключающим единовременную уплату указанного взноса, а также уплата взноса третьими лицами, не являющимися членами СРО, за исключением случая перечисления зачисленных на счет Национального объединения средств компенсационного фонда саморегулируемой  организации, сведения о которой исключены из государственного реестра, и из которой в СРО переходят ИП, юр.лицо.   </w:t>
      </w:r>
    </w:p>
    <w:p w14:paraId="0E01905E" w14:textId="77777777" w:rsidR="00EE577F" w:rsidRDefault="00692C68" w:rsidP="00D37577">
      <w:pPr>
        <w:numPr>
          <w:ilvl w:val="1"/>
          <w:numId w:val="2"/>
        </w:numPr>
        <w:spacing w:after="0" w:line="276" w:lineRule="auto"/>
        <w:ind w:left="0" w:right="342"/>
      </w:pPr>
      <w:r>
        <w:t xml:space="preserve">Перечисление взносов в КФ ВВ осуществляется на расчетный счет СРО, с назначением платежа - «взнос в компенсационный фонд возмещения вреда».   </w:t>
      </w:r>
    </w:p>
    <w:p w14:paraId="6D0C2742" w14:textId="77777777" w:rsidR="00EE577F" w:rsidRDefault="00692C68" w:rsidP="00D37577">
      <w:pPr>
        <w:numPr>
          <w:ilvl w:val="1"/>
          <w:numId w:val="2"/>
        </w:numPr>
        <w:spacing w:after="0" w:line="276" w:lineRule="auto"/>
        <w:ind w:left="0" w:right="342"/>
      </w:pPr>
      <w:r>
        <w:t xml:space="preserve">Член СРО при необходимости увеличения размера внесенного им взноса в КФ ВВ до следующего уровня ответственности, предусмотренного пунктом 2.3. настоящего Положения, самостоятельно вносит дополнительный взнос в КФ ВВ, о чем в течение 5 (пяти) рабочих дней с момента уплаты такого взноса уведомляет СРО.    </w:t>
      </w:r>
    </w:p>
    <w:p w14:paraId="064B0943" w14:textId="77777777" w:rsidR="00EE577F" w:rsidRDefault="00692C68" w:rsidP="00D37577">
      <w:pPr>
        <w:spacing w:after="0" w:line="276" w:lineRule="auto"/>
        <w:ind w:right="342"/>
      </w:pPr>
      <w:r>
        <w:t xml:space="preserve">В случае, если установлено, что член СРО выполняет (выполнял) работы по подготовке проектной документации, стоимость которых по договору превышает стоимость, исходя из которой членом СРО был уплачен взнос в КФ ВВ, то такой член СРО в течение 5 (пяти) рабочих дней уплачивает дополнительный взнос в КФ ВВ с целью его увеличения до уровня ответственности, соответствующего стоимости выполняемых работ по договору, о чем уведомляет СРО.   </w:t>
      </w:r>
    </w:p>
    <w:p w14:paraId="07AF139A" w14:textId="77777777" w:rsidR="00EE577F" w:rsidRDefault="00692C68" w:rsidP="00D37577">
      <w:pPr>
        <w:numPr>
          <w:ilvl w:val="1"/>
          <w:numId w:val="2"/>
        </w:numPr>
        <w:spacing w:after="0" w:line="276" w:lineRule="auto"/>
        <w:ind w:left="0" w:right="342" w:firstLine="709"/>
      </w:pPr>
      <w:r>
        <w:t xml:space="preserve">Член СРО, не уплативший дополнительный взнос в КФ ВВ, не имеет права принимать участия в заключении новых договоров подряда на выполнение проектных работ на увеличенный уровень ответственности по обязательствам.   </w:t>
      </w:r>
    </w:p>
    <w:p w14:paraId="628FC0A0" w14:textId="35F2FB38" w:rsidR="00EE577F" w:rsidRDefault="00692C68" w:rsidP="00D37577">
      <w:pPr>
        <w:numPr>
          <w:ilvl w:val="1"/>
          <w:numId w:val="2"/>
        </w:numPr>
        <w:spacing w:after="0" w:line="276" w:lineRule="auto"/>
        <w:ind w:left="0" w:right="342" w:firstLine="709"/>
      </w:pPr>
      <w:r>
        <w:lastRenderedPageBreak/>
        <w:t xml:space="preserve">Установление размера взносов в КФ ВВ, порядок его формирования, определение возможных способов размещения средств устанавливается </w:t>
      </w:r>
      <w:r w:rsidR="000B77F2">
        <w:t>действующим законодательством</w:t>
      </w:r>
      <w:r>
        <w:t xml:space="preserve">,  настоящим Положением и относится к исключительной компетенции Общего собрания членов СРО.    </w:t>
      </w:r>
    </w:p>
    <w:p w14:paraId="3FDDB77B" w14:textId="366A7410" w:rsidR="00EE577F" w:rsidRDefault="00692C68" w:rsidP="00D37577">
      <w:pPr>
        <w:numPr>
          <w:ilvl w:val="1"/>
          <w:numId w:val="2"/>
        </w:numPr>
        <w:spacing w:after="0" w:line="276" w:lineRule="auto"/>
        <w:ind w:left="0" w:right="342" w:firstLine="709"/>
      </w:pPr>
      <w:r>
        <w:t xml:space="preserve">Лицу, прекратившему членство в СРО, уплаченный им взнос в КФ ВВ </w:t>
      </w:r>
      <w:r>
        <w:rPr>
          <w:b/>
        </w:rPr>
        <w:t>не возвращается</w:t>
      </w:r>
      <w:r>
        <w:t xml:space="preserve">, если иное не предусмотрено </w:t>
      </w:r>
      <w:r w:rsidR="000B77F2">
        <w:t>действующим законодательством</w:t>
      </w:r>
      <w:r>
        <w:t xml:space="preserve"> и настоящим Положением.</w:t>
      </w:r>
      <w:r>
        <w:rPr>
          <w:sz w:val="32"/>
        </w:rPr>
        <w:t xml:space="preserve">  </w:t>
      </w:r>
      <w:r>
        <w:t xml:space="preserve">  </w:t>
      </w:r>
    </w:p>
    <w:p w14:paraId="77B424FB" w14:textId="29198A23" w:rsidR="00EE577F" w:rsidRDefault="000B77F2" w:rsidP="00D37577">
      <w:pPr>
        <w:numPr>
          <w:ilvl w:val="1"/>
          <w:numId w:val="2"/>
        </w:numPr>
        <w:spacing w:after="0" w:line="276" w:lineRule="auto"/>
        <w:ind w:left="0" w:right="342" w:firstLine="709"/>
      </w:pPr>
      <w:r w:rsidRPr="000B77F2">
        <w:t>Средства компенсационного фонда возмещения вреда, внесенные на специальные банковские счета, используются на цели и в случаях, которые указаны в част</w:t>
      </w:r>
      <w:r w:rsidR="001E0E31">
        <w:t>и</w:t>
      </w:r>
      <w:r w:rsidRPr="000B77F2">
        <w:t xml:space="preserve"> 4 статьи 55.16</w:t>
      </w:r>
      <w:r w:rsidR="008F01D8">
        <w:t xml:space="preserve"> </w:t>
      </w:r>
      <w:r>
        <w:t>Градостроительного кодекса Российской Федерации</w:t>
      </w:r>
      <w:r w:rsidR="00692C68">
        <w:t xml:space="preserve">.   </w:t>
      </w:r>
      <w:r w:rsidR="00692C68" w:rsidRPr="000B77F2">
        <w:t xml:space="preserve"> </w:t>
      </w:r>
      <w:r w:rsidR="00692C68">
        <w:t xml:space="preserve">  </w:t>
      </w:r>
    </w:p>
    <w:p w14:paraId="53D529D8" w14:textId="77777777" w:rsidR="001E0E31" w:rsidRDefault="001E0E31" w:rsidP="00D37577">
      <w:pPr>
        <w:spacing w:after="0" w:line="276" w:lineRule="auto"/>
        <w:ind w:left="709" w:right="342" w:firstLine="0"/>
      </w:pPr>
    </w:p>
    <w:p w14:paraId="52F14167" w14:textId="746720E7" w:rsidR="00EE577F" w:rsidRDefault="00692C68" w:rsidP="00D37577">
      <w:pPr>
        <w:pStyle w:val="2"/>
        <w:spacing w:after="0" w:line="276" w:lineRule="auto"/>
        <w:ind w:left="1570" w:right="1911"/>
      </w:pPr>
      <w:r>
        <w:t>3.</w:t>
      </w:r>
      <w:r>
        <w:rPr>
          <w:rFonts w:ascii="Arial" w:eastAsia="Arial" w:hAnsi="Arial" w:cs="Arial"/>
        </w:rPr>
        <w:t xml:space="preserve"> </w:t>
      </w:r>
      <w:r>
        <w:t xml:space="preserve">Размещение средств КФ ВВ      </w:t>
      </w:r>
    </w:p>
    <w:p w14:paraId="0C66F612" w14:textId="7D5B9E4F" w:rsidR="00EE577F" w:rsidRDefault="00692C68" w:rsidP="00D37577">
      <w:pPr>
        <w:spacing w:after="0" w:line="276" w:lineRule="auto"/>
        <w:ind w:left="-15" w:right="342"/>
      </w:pPr>
      <w:r>
        <w:t>3.1. Средства КФ ВВ СРО размещаются на специальном банковском счете</w:t>
      </w:r>
      <w:r w:rsidR="008F01D8">
        <w:t xml:space="preserve"> (счетах)</w:t>
      </w:r>
      <w:r>
        <w:t>, открытом в российской кредитной организации</w:t>
      </w:r>
      <w:r w:rsidR="008F01D8">
        <w:t xml:space="preserve"> (организациях)</w:t>
      </w:r>
      <w:r>
        <w:t xml:space="preserve">, соответствующей требованиям, установленным </w:t>
      </w:r>
      <w:r w:rsidR="004E44EE">
        <w:t>действующим законодательством</w:t>
      </w:r>
      <w:r>
        <w:t xml:space="preserve">. Решение о размещении средств КФ ВВ на специальном банковском счете </w:t>
      </w:r>
      <w:r w:rsidR="008F01D8">
        <w:t xml:space="preserve">(счетах) </w:t>
      </w:r>
      <w:r>
        <w:t xml:space="preserve">принимает Общее собрание членов СРО.    </w:t>
      </w:r>
    </w:p>
    <w:p w14:paraId="64FAC85C" w14:textId="15F3E11A" w:rsidR="00EE577F" w:rsidRDefault="00692C68" w:rsidP="00D37577">
      <w:pPr>
        <w:spacing w:after="0" w:line="276" w:lineRule="auto"/>
        <w:ind w:left="-15" w:right="342"/>
      </w:pPr>
      <w:r>
        <w:t>3.2. Кредитная организация</w:t>
      </w:r>
      <w:r w:rsidR="008F01D8">
        <w:t xml:space="preserve"> (организации)</w:t>
      </w:r>
      <w:r>
        <w:t xml:space="preserve">, указанная в п.3.1. настоящего Положения, в порядке, установленном банковскими правилами и договором специального банковского счета, открывает СРО специальный банковский счет в соответствии с Гражданским кодексом РФ и с учетом особенностей, установленных Градостроительным кодексом РФ. Специальный банковский счет открывается отдельно для размещения средств компенсационного фонда возмещения вреда, Договор специального банковского счета является бессрочным.    </w:t>
      </w:r>
    </w:p>
    <w:p w14:paraId="105F65AD" w14:textId="1B2ADEA6" w:rsidR="00EE577F" w:rsidRDefault="00692C68" w:rsidP="00D37577">
      <w:pPr>
        <w:spacing w:after="0" w:line="276" w:lineRule="auto"/>
        <w:ind w:left="-15" w:right="342"/>
      </w:pPr>
      <w:r>
        <w:t xml:space="preserve">3.3. Права на средства КФ ВВ, размещенные на специальных банковских счетах, принадлежат владельцу счета. Основания и порядок передачи таких прав устанавливается Градостроительным кодексом РФ.    </w:t>
      </w:r>
    </w:p>
    <w:p w14:paraId="36CC5B71" w14:textId="29878FF1" w:rsidR="00EE577F" w:rsidRDefault="00692C68" w:rsidP="00D37577">
      <w:pPr>
        <w:spacing w:after="0" w:line="276" w:lineRule="auto"/>
        <w:ind w:left="-15" w:right="342"/>
      </w:pPr>
      <w:r>
        <w:t>3.</w:t>
      </w:r>
      <w:r w:rsidR="008F01D8">
        <w:t>4</w:t>
      </w:r>
      <w:r>
        <w:t xml:space="preserve">. Одним из существенных условий договора специального банковского счета является согласие СРО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СРО, об остатке средств на специальном счете (счетах), а также о средствах КФ ВВ СРО, размещенных во вкладах (депозитах) и в иных финансовых активах СРО, по форме, установленной Банком России.    </w:t>
      </w:r>
    </w:p>
    <w:p w14:paraId="30E419E6" w14:textId="63C3F557" w:rsidR="00EE577F" w:rsidRDefault="00692C68" w:rsidP="00D37577">
      <w:pPr>
        <w:spacing w:after="0" w:line="276" w:lineRule="auto"/>
        <w:ind w:left="-15" w:right="342"/>
      </w:pPr>
      <w:r>
        <w:t>3.</w:t>
      </w:r>
      <w:r w:rsidR="008F01D8">
        <w:t>5</w:t>
      </w:r>
      <w:r>
        <w:t xml:space="preserve">. Приобретение Ассоциацией за счет средств КФ ВВ Ассоциации депозитных сертификатов кредитной организации не допускается.  </w:t>
      </w:r>
    </w:p>
    <w:p w14:paraId="39C25AB5" w14:textId="77777777" w:rsidR="00EE577F" w:rsidRDefault="00692C68" w:rsidP="00D37577">
      <w:pPr>
        <w:spacing w:after="0" w:line="276" w:lineRule="auto"/>
        <w:ind w:left="735" w:right="0" w:firstLine="0"/>
        <w:jc w:val="left"/>
      </w:pPr>
      <w:r>
        <w:t xml:space="preserve">  </w:t>
      </w:r>
    </w:p>
    <w:p w14:paraId="251CC760" w14:textId="77777777" w:rsidR="001934EF" w:rsidRDefault="00692C68" w:rsidP="00D37577">
      <w:pPr>
        <w:pStyle w:val="2"/>
        <w:spacing w:after="0" w:line="276" w:lineRule="auto"/>
        <w:ind w:left="1570" w:right="1916"/>
      </w:pPr>
      <w:r>
        <w:t>4.</w:t>
      </w:r>
      <w:r>
        <w:rPr>
          <w:rFonts w:ascii="Arial" w:eastAsia="Arial" w:hAnsi="Arial" w:cs="Arial"/>
        </w:rPr>
        <w:t xml:space="preserve"> </w:t>
      </w:r>
      <w:r>
        <w:t xml:space="preserve">Основание и порядок выплаты денежных средств </w:t>
      </w:r>
    </w:p>
    <w:p w14:paraId="6081FC3B" w14:textId="1D496E65" w:rsidR="00EE577F" w:rsidRDefault="00692C68" w:rsidP="00D37577">
      <w:pPr>
        <w:pStyle w:val="2"/>
        <w:spacing w:after="0" w:line="276" w:lineRule="auto"/>
        <w:ind w:left="1570" w:right="1916"/>
      </w:pPr>
      <w:r>
        <w:t>из КФ</w:t>
      </w:r>
      <w:r w:rsidR="00D37577">
        <w:t xml:space="preserve"> </w:t>
      </w:r>
      <w:r>
        <w:t xml:space="preserve">ВВ   </w:t>
      </w:r>
    </w:p>
    <w:p w14:paraId="75B64403" w14:textId="77777777" w:rsidR="00EE577F" w:rsidRDefault="00692C68" w:rsidP="00D37577">
      <w:pPr>
        <w:spacing w:after="0" w:line="276" w:lineRule="auto"/>
        <w:ind w:left="-15" w:right="342"/>
      </w:pPr>
      <w:r>
        <w:t xml:space="preserve">4.1. Не допускается перечисление кредитной организацией средств КФ ВВ, сформированных СРО, за исключением следующих случаев:    </w:t>
      </w:r>
    </w:p>
    <w:p w14:paraId="6C5C2C76" w14:textId="77777777" w:rsidR="00EE577F" w:rsidRDefault="00692C68" w:rsidP="00D37577">
      <w:pPr>
        <w:spacing w:after="0" w:line="276" w:lineRule="auto"/>
        <w:ind w:right="342" w:firstLine="709"/>
      </w:pPr>
      <w:r>
        <w:t xml:space="preserve">4.1.1. возврат ошибочно перечисленных средств;    </w:t>
      </w:r>
    </w:p>
    <w:p w14:paraId="272290FF" w14:textId="6FA7E5CA" w:rsidR="00EE577F" w:rsidRDefault="00692C68" w:rsidP="00D37577">
      <w:pPr>
        <w:spacing w:after="0" w:line="276" w:lineRule="auto"/>
        <w:ind w:right="342" w:firstLine="709"/>
      </w:pPr>
      <w:r>
        <w:t xml:space="preserve">4.1.2. размещение средств КФ ВВ в целях их сохранения и увеличения их размера;     </w:t>
      </w:r>
    </w:p>
    <w:p w14:paraId="7421504A" w14:textId="77777777" w:rsidR="00EE577F" w:rsidRDefault="00692C68" w:rsidP="00D37577">
      <w:pPr>
        <w:spacing w:after="0" w:line="276" w:lineRule="auto"/>
        <w:ind w:right="342" w:firstLine="709"/>
      </w:pPr>
      <w:r>
        <w:t xml:space="preserve">4.1.3. осуществление выплат из средств КФ ВВ в результате наступления солидарной ответственности, предусмотренной Градостроительным кодексом (выплаты в целях возмещения вреда и судебные издержки);    </w:t>
      </w:r>
    </w:p>
    <w:p w14:paraId="3D1215ED" w14:textId="7CFEBB2C" w:rsidR="00EE577F" w:rsidRDefault="00692C68" w:rsidP="00D37577">
      <w:pPr>
        <w:spacing w:after="0" w:line="276" w:lineRule="auto"/>
        <w:ind w:right="342" w:firstLine="709"/>
      </w:pPr>
      <w:r>
        <w:t xml:space="preserve">4.1.4. </w:t>
      </w:r>
      <w:r w:rsidR="008F01D8" w:rsidRPr="008F01D8">
        <w:t>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r w:rsidR="008F01D8">
        <w:t xml:space="preserve">, </w:t>
      </w:r>
      <w:r w:rsidR="008F01D8" w:rsidRPr="008F01D8">
        <w:t xml:space="preserve">уплата налога в связи с применением саморегулируемой организацией упрощенной системы </w:t>
      </w:r>
      <w:r w:rsidR="008F01D8" w:rsidRPr="008F01D8">
        <w:lastRenderedPageBreak/>
        <w:t>налогообложения, исчисленного с дохода, полученного от размещения средств компенсационного фонда возмещения вреда в кредитных организациях;</w:t>
      </w:r>
      <w:r>
        <w:t xml:space="preserve">    </w:t>
      </w:r>
    </w:p>
    <w:p w14:paraId="2F95D9A1" w14:textId="56B7BB42" w:rsidR="002A5C02" w:rsidRDefault="00692C68" w:rsidP="00D37577">
      <w:pPr>
        <w:spacing w:after="0" w:line="276" w:lineRule="auto"/>
        <w:ind w:left="-15" w:right="342"/>
      </w:pPr>
      <w:r>
        <w:t>4.1.5. перечисление средств КФ ВВ Национальному объединению саморегулируемых организаций, членом которого являлось СРО, в случаях, установленных Градостроительным кодексом РФ и Федеральным законом о введении в действие Градостроительного кодекса РФ</w:t>
      </w:r>
      <w:r w:rsidR="002A5C02">
        <w:t>;</w:t>
      </w:r>
    </w:p>
    <w:p w14:paraId="104BCC28" w14:textId="77777777" w:rsidR="002A5C02" w:rsidRDefault="002A5C02" w:rsidP="00D37577">
      <w:pPr>
        <w:spacing w:after="0" w:line="276" w:lineRule="auto"/>
        <w:ind w:left="-15" w:right="342"/>
        <w:rPr>
          <w:color w:val="auto"/>
          <w:kern w:val="0"/>
          <w:szCs w:val="24"/>
          <w14:ligatures w14:val="none"/>
        </w:rPr>
      </w:pPr>
      <w:r>
        <w:rPr>
          <w:color w:val="auto"/>
          <w:kern w:val="0"/>
          <w:szCs w:val="24"/>
          <w14:ligatures w14:val="none"/>
        </w:rPr>
        <w:t xml:space="preserve">4.1.6. </w:t>
      </w:r>
      <w:r w:rsidRPr="002A5C02">
        <w:rPr>
          <w:color w:val="auto"/>
          <w:kern w:val="0"/>
          <w:szCs w:val="24"/>
          <w14:ligatures w14:val="none"/>
        </w:rPr>
        <w:t xml:space="preserve">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8.1 статьи 55.16-1 </w:t>
      </w:r>
      <w:r>
        <w:rPr>
          <w:color w:val="auto"/>
          <w:kern w:val="0"/>
          <w:szCs w:val="24"/>
          <w14:ligatures w14:val="none"/>
        </w:rPr>
        <w:t>Градостроительного кодекса Российской Федерации</w:t>
      </w:r>
      <w:r w:rsidRPr="002A5C02">
        <w:rPr>
          <w:color w:val="auto"/>
          <w:kern w:val="0"/>
          <w:szCs w:val="24"/>
          <w14:ligatures w14:val="none"/>
        </w:rPr>
        <w:t>;</w:t>
      </w:r>
    </w:p>
    <w:p w14:paraId="6F073D24" w14:textId="24D4F89D" w:rsidR="002A5C02" w:rsidRDefault="002A5C02" w:rsidP="00D37577">
      <w:pPr>
        <w:spacing w:after="0" w:line="276" w:lineRule="auto"/>
        <w:ind w:left="-15" w:right="342"/>
        <w:rPr>
          <w:color w:val="auto"/>
          <w:kern w:val="0"/>
          <w:szCs w:val="24"/>
          <w14:ligatures w14:val="none"/>
        </w:rPr>
      </w:pPr>
      <w:r>
        <w:rPr>
          <w:color w:val="auto"/>
          <w:kern w:val="0"/>
          <w:szCs w:val="24"/>
          <w14:ligatures w14:val="none"/>
        </w:rPr>
        <w:t>4.1.7.</w:t>
      </w:r>
      <w:r w:rsidRPr="002A5C02">
        <w:rPr>
          <w:color w:val="auto"/>
          <w:kern w:val="0"/>
          <w:szCs w:val="24"/>
          <w14:ligatures w14:val="none"/>
        </w:rPr>
        <w:t xml:space="preserve">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r:id="rId7" w:history="1">
        <w:r w:rsidRPr="002A5C02">
          <w:rPr>
            <w:color w:val="auto"/>
            <w:kern w:val="0"/>
            <w:szCs w:val="24"/>
            <w14:ligatures w14:val="none"/>
          </w:rPr>
          <w:t>частью 10 статьи 55.7</w:t>
        </w:r>
      </w:hyperlink>
      <w:r w:rsidRPr="002A5C02">
        <w:rPr>
          <w:color w:val="auto"/>
          <w:kern w:val="0"/>
          <w:szCs w:val="24"/>
          <w14:ligatures w14:val="none"/>
        </w:rPr>
        <w:t xml:space="preserve"> </w:t>
      </w:r>
      <w:r>
        <w:rPr>
          <w:color w:val="auto"/>
          <w:kern w:val="0"/>
          <w:szCs w:val="24"/>
          <w14:ligatures w14:val="none"/>
        </w:rPr>
        <w:t>Градостроительного кодекса Российской Федерации;</w:t>
      </w:r>
    </w:p>
    <w:p w14:paraId="7EDC455E" w14:textId="19526386" w:rsidR="002A5C02" w:rsidRPr="002A5C02" w:rsidRDefault="002A5C02" w:rsidP="00D37577">
      <w:pPr>
        <w:spacing w:after="0" w:line="276" w:lineRule="auto"/>
        <w:ind w:left="-15" w:right="342"/>
        <w:rPr>
          <w:color w:val="auto"/>
          <w:kern w:val="0"/>
          <w:szCs w:val="24"/>
          <w14:ligatures w14:val="none"/>
        </w:rPr>
      </w:pPr>
      <w:r>
        <w:rPr>
          <w:color w:val="auto"/>
          <w:kern w:val="0"/>
          <w:szCs w:val="24"/>
          <w14:ligatures w14:val="none"/>
        </w:rPr>
        <w:t>4.1.8</w:t>
      </w:r>
      <w:r w:rsidRPr="002A5C02">
        <w:rPr>
          <w:color w:val="auto"/>
          <w:kern w:val="0"/>
          <w:szCs w:val="24"/>
          <w14:ligatures w14:val="none"/>
        </w:rPr>
        <w:t xml:space="preserve">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r:id="rId8" w:history="1">
        <w:r w:rsidRPr="002A5C02">
          <w:rPr>
            <w:color w:val="auto"/>
            <w:kern w:val="0"/>
            <w:szCs w:val="24"/>
            <w14:ligatures w14:val="none"/>
          </w:rPr>
          <w:t>частью 16</w:t>
        </w:r>
      </w:hyperlink>
      <w:r w:rsidRPr="002A5C02">
        <w:rPr>
          <w:color w:val="auto"/>
          <w:kern w:val="0"/>
          <w:szCs w:val="24"/>
          <w14:ligatures w14:val="none"/>
        </w:rPr>
        <w:t xml:space="preserve"> </w:t>
      </w:r>
      <w:r>
        <w:rPr>
          <w:color w:val="auto"/>
          <w:kern w:val="0"/>
          <w:szCs w:val="24"/>
          <w14:ligatures w14:val="none"/>
        </w:rPr>
        <w:t>статьи 55.16 Градостроительного кодекса Российской Федерации</w:t>
      </w:r>
      <w:r w:rsidRPr="002A5C02">
        <w:rPr>
          <w:color w:val="auto"/>
          <w:kern w:val="0"/>
          <w:szCs w:val="24"/>
          <w14:ligatures w14:val="none"/>
        </w:rPr>
        <w:t>.</w:t>
      </w:r>
    </w:p>
    <w:p w14:paraId="226381EE" w14:textId="7759F4FD" w:rsidR="00EE577F" w:rsidRDefault="00692C68" w:rsidP="00D37577">
      <w:pPr>
        <w:spacing w:after="0" w:line="276" w:lineRule="auto"/>
        <w:ind w:left="-15" w:right="342"/>
      </w:pPr>
      <w:r>
        <w:t xml:space="preserve">4.2. Решение о выплатах из средств КФ ВВ принимает Коллегия СРО, за исключением случаев исполнения вступивших в законную силу решений суда. Решения суда исполняются в соответствии с арбитражным процессуальным и гражданским процессуальным законодательством.    </w:t>
      </w:r>
    </w:p>
    <w:p w14:paraId="5E7C4487" w14:textId="77777777" w:rsidR="00EE577F" w:rsidRDefault="00692C68" w:rsidP="00D37577">
      <w:pPr>
        <w:spacing w:after="0" w:line="276" w:lineRule="auto"/>
        <w:ind w:left="-15" w:right="342"/>
      </w:pPr>
      <w:r>
        <w:t xml:space="preserve">4.3. Выплаты из средств КФ ВВ в виде возврата ошибочно перечисленных средств осуществляется на основании заявления члена СРО либо иного лица.    </w:t>
      </w:r>
    </w:p>
    <w:p w14:paraId="605DCA4E" w14:textId="77777777" w:rsidR="00EE577F" w:rsidRDefault="00692C68" w:rsidP="00D37577">
      <w:pPr>
        <w:spacing w:after="0" w:line="276" w:lineRule="auto"/>
        <w:ind w:left="-15" w:right="342"/>
      </w:pPr>
      <w:r>
        <w:t xml:space="preserve">Член СРО либо иное лицо в заявлении обязан указать:  </w:t>
      </w:r>
    </w:p>
    <w:p w14:paraId="0926F552" w14:textId="77777777" w:rsidR="00EE577F" w:rsidRDefault="00692C68" w:rsidP="00D37577">
      <w:pPr>
        <w:numPr>
          <w:ilvl w:val="0"/>
          <w:numId w:val="3"/>
        </w:numPr>
        <w:tabs>
          <w:tab w:val="left" w:pos="851"/>
        </w:tabs>
        <w:spacing w:after="0" w:line="276" w:lineRule="auto"/>
        <w:ind w:left="-15" w:right="342"/>
      </w:pPr>
      <w:r>
        <w:t xml:space="preserve">дату составления заявления;    </w:t>
      </w:r>
    </w:p>
    <w:p w14:paraId="369DFC3E" w14:textId="77777777" w:rsidR="00EE577F" w:rsidRDefault="00692C68" w:rsidP="00D37577">
      <w:pPr>
        <w:numPr>
          <w:ilvl w:val="0"/>
          <w:numId w:val="3"/>
        </w:numPr>
        <w:tabs>
          <w:tab w:val="left" w:pos="851"/>
        </w:tabs>
        <w:spacing w:after="0" w:line="276" w:lineRule="auto"/>
        <w:ind w:left="-15" w:right="342"/>
      </w:pPr>
      <w:r>
        <w:t xml:space="preserve">орган СРО, в который он обращается (Коллегия СРО);    </w:t>
      </w:r>
    </w:p>
    <w:p w14:paraId="43E83937" w14:textId="78FD2BFA" w:rsidR="00EE577F" w:rsidRDefault="00692C68" w:rsidP="00D37577">
      <w:pPr>
        <w:numPr>
          <w:ilvl w:val="0"/>
          <w:numId w:val="3"/>
        </w:numPr>
        <w:tabs>
          <w:tab w:val="left" w:pos="851"/>
        </w:tabs>
        <w:spacing w:after="0" w:line="276" w:lineRule="auto"/>
        <w:ind w:left="-15" w:right="342"/>
      </w:pPr>
      <w:r>
        <w:t xml:space="preserve">полное наименование юридического лица (фамилия, имя, отчество индивидуального предпринимателя);    </w:t>
      </w:r>
    </w:p>
    <w:p w14:paraId="3EE7DD74" w14:textId="77777777" w:rsidR="00EE577F" w:rsidRDefault="00692C68" w:rsidP="00D37577">
      <w:pPr>
        <w:numPr>
          <w:ilvl w:val="0"/>
          <w:numId w:val="3"/>
        </w:numPr>
        <w:tabs>
          <w:tab w:val="left" w:pos="851"/>
        </w:tabs>
        <w:spacing w:after="0" w:line="276" w:lineRule="auto"/>
        <w:ind w:left="-15" w:right="342"/>
      </w:pPr>
      <w:r>
        <w:t xml:space="preserve">сведения о заявителе, позволяющие его идентифицировать;    </w:t>
      </w:r>
    </w:p>
    <w:p w14:paraId="67C93B7B" w14:textId="0651EA2E" w:rsidR="00EE577F" w:rsidRDefault="00692C68" w:rsidP="00D37577">
      <w:pPr>
        <w:numPr>
          <w:ilvl w:val="0"/>
          <w:numId w:val="3"/>
        </w:numPr>
        <w:tabs>
          <w:tab w:val="left" w:pos="851"/>
        </w:tabs>
        <w:spacing w:after="0" w:line="276" w:lineRule="auto"/>
        <w:ind w:left="-15" w:right="95"/>
      </w:pPr>
      <w:r>
        <w:t xml:space="preserve">наименование банка и расчетный счет заявителя для перечисления денежных средств из  КФ ВВ;     </w:t>
      </w:r>
    </w:p>
    <w:p w14:paraId="2DFBD8B8" w14:textId="77777777" w:rsidR="00EE577F" w:rsidRDefault="00692C68" w:rsidP="00D37577">
      <w:pPr>
        <w:numPr>
          <w:ilvl w:val="0"/>
          <w:numId w:val="3"/>
        </w:numPr>
        <w:tabs>
          <w:tab w:val="left" w:pos="851"/>
        </w:tabs>
        <w:spacing w:after="0" w:line="276" w:lineRule="auto"/>
        <w:ind w:left="-15" w:right="342"/>
      </w:pPr>
      <w:r>
        <w:t xml:space="preserve">сумма ошибочно перечисленных денежных средств (указывается в рублях).   </w:t>
      </w:r>
    </w:p>
    <w:p w14:paraId="31B5C810" w14:textId="77777777" w:rsidR="00EE577F" w:rsidRDefault="00692C68" w:rsidP="00D37577">
      <w:pPr>
        <w:spacing w:after="0" w:line="276" w:lineRule="auto"/>
        <w:ind w:left="-15" w:right="342"/>
      </w:pPr>
      <w:r>
        <w:t xml:space="preserve">Заявление должно быть подписано уполномоченным лицом в соответствии с учредительными документами юр.лица (ИП) или на основании доверенности. К заявлению должны прилагаться документы, ссылка на которые имеется в заявлении или их заверенные копии.   </w:t>
      </w:r>
    </w:p>
    <w:p w14:paraId="25C8D0A7" w14:textId="2F5B5D7E" w:rsidR="00EE577F" w:rsidRDefault="00692C68" w:rsidP="00D37577">
      <w:pPr>
        <w:numPr>
          <w:ilvl w:val="1"/>
          <w:numId w:val="5"/>
        </w:numPr>
        <w:spacing w:after="0" w:line="276" w:lineRule="auto"/>
        <w:ind w:left="0" w:right="342" w:firstLine="709"/>
      </w:pPr>
      <w:r>
        <w:t>Не позднее дня, следующего за днем получения документов, указанных в п. 4.3.</w:t>
      </w:r>
      <w:r w:rsidR="008F01D8">
        <w:t xml:space="preserve"> </w:t>
      </w:r>
    </w:p>
    <w:p w14:paraId="23F94B0B" w14:textId="77777777" w:rsidR="00EE577F" w:rsidRDefault="00692C68" w:rsidP="00D37577">
      <w:pPr>
        <w:spacing w:after="0" w:line="276" w:lineRule="auto"/>
        <w:ind w:left="-15" w:right="342" w:firstLine="0"/>
      </w:pPr>
      <w:r>
        <w:t xml:space="preserve">настоящего Положения, Исполнительная дирекция СРО осуществляет их проверку и выносит мотивированную рекомендацию в Коллегию СРО о возврате ошибочно перечисленных в КФ ВВ денежных средств юр.лицу (ИП) или об отказе возврата ошибочно перечисленных в КФ ВВ денежных средств.   </w:t>
      </w:r>
    </w:p>
    <w:p w14:paraId="2DC0BD90" w14:textId="77777777" w:rsidR="00EE577F" w:rsidRDefault="00692C68" w:rsidP="00D37577">
      <w:pPr>
        <w:numPr>
          <w:ilvl w:val="1"/>
          <w:numId w:val="5"/>
        </w:numPr>
        <w:spacing w:after="0" w:line="276" w:lineRule="auto"/>
        <w:ind w:left="0" w:right="342" w:firstLine="709"/>
      </w:pPr>
      <w:r>
        <w:t xml:space="preserve">Заявление рассматривается на заседании Коллегии, но не позднее 14 (четырнадцати) дней со дня его поступления в СРО. По итогам рассмотрения заявления члена СРО, Коллегия принимает одно из решений:    </w:t>
      </w:r>
    </w:p>
    <w:p w14:paraId="18B09C88" w14:textId="351F046C" w:rsidR="008F01D8" w:rsidRPr="008F01D8" w:rsidRDefault="001E0E31" w:rsidP="00D37577">
      <w:pPr>
        <w:numPr>
          <w:ilvl w:val="0"/>
          <w:numId w:val="3"/>
        </w:numPr>
        <w:spacing w:after="0" w:line="276" w:lineRule="auto"/>
        <w:ind w:left="0" w:right="342" w:firstLine="709"/>
      </w:pPr>
      <w:r>
        <w:lastRenderedPageBreak/>
        <w:t>о</w:t>
      </w:r>
      <w:r w:rsidR="00692C68">
        <w:t xml:space="preserve">б отказе в возврате средств, перечисленных в КФ ВВ; </w:t>
      </w:r>
      <w:r w:rsidR="00692C68">
        <w:rPr>
          <w:rFonts w:ascii="Arial" w:eastAsia="Arial" w:hAnsi="Arial" w:cs="Arial"/>
        </w:rPr>
        <w:t xml:space="preserve">  </w:t>
      </w:r>
    </w:p>
    <w:p w14:paraId="56350B9D" w14:textId="588E329C" w:rsidR="00EE577F" w:rsidRDefault="00692C68" w:rsidP="00D37577">
      <w:pPr>
        <w:numPr>
          <w:ilvl w:val="0"/>
          <w:numId w:val="3"/>
        </w:numPr>
        <w:spacing w:after="0" w:line="276" w:lineRule="auto"/>
        <w:ind w:left="0" w:right="342" w:firstLine="709"/>
      </w:pPr>
      <w:r>
        <w:t xml:space="preserve"> о возврате средств, перечисленных в КФ ВВ.   </w:t>
      </w:r>
    </w:p>
    <w:p w14:paraId="4C0B58C1" w14:textId="77777777" w:rsidR="00EE577F" w:rsidRDefault="00692C68" w:rsidP="00D37577">
      <w:pPr>
        <w:numPr>
          <w:ilvl w:val="1"/>
          <w:numId w:val="4"/>
        </w:numPr>
        <w:spacing w:after="0" w:line="276" w:lineRule="auto"/>
        <w:ind w:left="0" w:right="342" w:firstLine="709"/>
      </w:pPr>
      <w:r>
        <w:t xml:space="preserve">Исполнительная дирекция СРО обязана направить или вручить решение об отказе в возврате средств КФ ВВ члену СРО или иному лицу, обратившемуся с заявлением о возврате ошибочно перечисленных средств в течение 3 (трех) рабочих дней, после принятия решения Коллегией СРО.   </w:t>
      </w:r>
    </w:p>
    <w:p w14:paraId="6A58D255" w14:textId="77777777" w:rsidR="00EE577F" w:rsidRDefault="00692C68" w:rsidP="00D37577">
      <w:pPr>
        <w:numPr>
          <w:ilvl w:val="1"/>
          <w:numId w:val="4"/>
        </w:numPr>
        <w:spacing w:after="0" w:line="276" w:lineRule="auto"/>
        <w:ind w:left="0" w:right="342" w:firstLine="709"/>
      </w:pPr>
      <w:r>
        <w:t xml:space="preserve">Исполнительная дирекция СРО обязана перечислить в течение 5 (пяти) рабочих дней ошибочно перечисленные юр.лицом (ИП) средства в КФ ВВ, в случае принятия решения Коллегией о возврате ошибочно перечисленных средств.     </w:t>
      </w:r>
    </w:p>
    <w:p w14:paraId="6C89E822" w14:textId="77777777" w:rsidR="00EE577F" w:rsidRDefault="00692C68" w:rsidP="00D37577">
      <w:pPr>
        <w:numPr>
          <w:ilvl w:val="1"/>
          <w:numId w:val="4"/>
        </w:numPr>
        <w:spacing w:after="0" w:line="276" w:lineRule="auto"/>
        <w:ind w:left="0" w:right="342" w:firstLine="709"/>
      </w:pPr>
      <w:r>
        <w:t xml:space="preserve">При поступлении в адрес СРО заявления об осуществлении выплаты в результате наступления ответственности СРО за причинение вреда данное заявление рассматривается на заседании Коллегии СРО. В течение 14 дней (но не более чем в течение 30 дней в случаях, требующих дополнительного разбирательства) с момента получения всех необходимых документов, Коллегия СРО, для осуществления выплаты или отказа в ней, проводит проверку фактов, изложенных в таком заявлении, а также представленных документов и принимает соответствующее решение. О решении Коллегии СРО заявитель информируется письменно в течение 5 (пяти) рабочих дней после принятия решения Коллегией СРО.   </w:t>
      </w:r>
    </w:p>
    <w:p w14:paraId="019B57B7" w14:textId="77777777" w:rsidR="00EE577F" w:rsidRDefault="00692C68" w:rsidP="00D37577">
      <w:pPr>
        <w:spacing w:after="0" w:line="276" w:lineRule="auto"/>
        <w:ind w:right="342" w:firstLine="709"/>
      </w:pPr>
      <w:r>
        <w:t xml:space="preserve">При рассмотрении указанного в настоящем пункте вопроса, на заседание Коллегии СРО должно быть приглашено лицо, обратившееся с заявлением о возмещении вреда, и член СРО (или его представитель), указанный в заявлении, причинивший вред заявителю.   </w:t>
      </w:r>
    </w:p>
    <w:p w14:paraId="3F80C898" w14:textId="77777777" w:rsidR="00EE577F" w:rsidRDefault="00692C68" w:rsidP="00D37577">
      <w:pPr>
        <w:numPr>
          <w:ilvl w:val="1"/>
          <w:numId w:val="4"/>
        </w:numPr>
        <w:spacing w:after="0" w:line="276" w:lineRule="auto"/>
        <w:ind w:left="0" w:right="342" w:firstLine="709"/>
      </w:pPr>
      <w:r>
        <w:t xml:space="preserve">Для получения денежных средств из КФ ВВ на основании вступившего в законную силу решения суда общей юрисдикции, арбитражного суда в случае наступления солидарной ответственности членов СРО, лицо, которое вправе требовать возмещения вреда, обращается в Коллегию СРО с заявлением о возмещении указанного вреда, составленным в письменной форме.    </w:t>
      </w:r>
    </w:p>
    <w:p w14:paraId="4A9C4324" w14:textId="77777777" w:rsidR="00EE577F" w:rsidRDefault="00692C68" w:rsidP="00D37577">
      <w:pPr>
        <w:spacing w:after="0" w:line="276" w:lineRule="auto"/>
        <w:ind w:right="342" w:firstLine="709"/>
      </w:pPr>
      <w:r>
        <w:t xml:space="preserve">Указанное заявление и иные документы подаются по месту нахождения СРО (г. Волгоград, пр. им. В.И. Ленина. 2 «б».).    </w:t>
      </w:r>
    </w:p>
    <w:p w14:paraId="67C88BCD" w14:textId="77777777" w:rsidR="00EE577F" w:rsidRDefault="00692C68" w:rsidP="00D37577">
      <w:pPr>
        <w:numPr>
          <w:ilvl w:val="1"/>
          <w:numId w:val="4"/>
        </w:numPr>
        <w:spacing w:after="0" w:line="276" w:lineRule="auto"/>
        <w:ind w:left="0" w:right="342" w:firstLine="709"/>
      </w:pPr>
      <w:r>
        <w:t xml:space="preserve">В заявлении юр.лица указывается:    </w:t>
      </w:r>
    </w:p>
    <w:p w14:paraId="13A81B81" w14:textId="77777777" w:rsidR="00EE577F" w:rsidRDefault="00692C68" w:rsidP="00D37577">
      <w:pPr>
        <w:numPr>
          <w:ilvl w:val="0"/>
          <w:numId w:val="3"/>
        </w:numPr>
        <w:spacing w:after="0" w:line="276" w:lineRule="auto"/>
        <w:ind w:left="0" w:right="342" w:firstLine="709"/>
      </w:pPr>
      <w:r>
        <w:t xml:space="preserve">дата составления заявления;    </w:t>
      </w:r>
    </w:p>
    <w:p w14:paraId="3333EA26" w14:textId="77777777" w:rsidR="00EE577F" w:rsidRDefault="00692C68" w:rsidP="00D37577">
      <w:pPr>
        <w:numPr>
          <w:ilvl w:val="0"/>
          <w:numId w:val="3"/>
        </w:numPr>
        <w:spacing w:after="0" w:line="276" w:lineRule="auto"/>
        <w:ind w:left="0" w:right="342" w:firstLine="709"/>
      </w:pPr>
      <w:r>
        <w:t xml:space="preserve">наименование СРО;    </w:t>
      </w:r>
    </w:p>
    <w:p w14:paraId="69AA75D0" w14:textId="77777777" w:rsidR="00EE577F" w:rsidRDefault="00692C68" w:rsidP="00D37577">
      <w:pPr>
        <w:numPr>
          <w:ilvl w:val="0"/>
          <w:numId w:val="3"/>
        </w:numPr>
        <w:spacing w:after="0" w:line="276" w:lineRule="auto"/>
        <w:ind w:left="0" w:right="342" w:firstLine="709"/>
      </w:pPr>
      <w:r>
        <w:t xml:space="preserve">сведения о заявителе, позволяющие его идентифицировать;    </w:t>
      </w:r>
    </w:p>
    <w:p w14:paraId="4B76ADBD" w14:textId="77777777" w:rsidR="00EE577F" w:rsidRDefault="00692C68" w:rsidP="00D37577">
      <w:pPr>
        <w:numPr>
          <w:ilvl w:val="0"/>
          <w:numId w:val="3"/>
        </w:numPr>
        <w:spacing w:after="0" w:line="276" w:lineRule="auto"/>
        <w:ind w:left="0" w:right="342" w:firstLine="709"/>
      </w:pPr>
      <w:r>
        <w:t xml:space="preserve">наименование банка и расчетный счет заявителя для перечисления денежных средств из КФ ВВ;    </w:t>
      </w:r>
    </w:p>
    <w:p w14:paraId="22F40B32" w14:textId="77777777" w:rsidR="00EE577F" w:rsidRDefault="00692C68" w:rsidP="00D37577">
      <w:pPr>
        <w:numPr>
          <w:ilvl w:val="0"/>
          <w:numId w:val="3"/>
        </w:numPr>
        <w:spacing w:after="0" w:line="276" w:lineRule="auto"/>
        <w:ind w:left="0" w:right="342" w:firstLine="709"/>
      </w:pPr>
      <w:r>
        <w:t xml:space="preserve">документ, подтверждающий основание для осуществления выплаты (например, решение соответствующего суда с указанием реквизитов такого решения и др.);    </w:t>
      </w:r>
    </w:p>
    <w:p w14:paraId="075E4759" w14:textId="77777777" w:rsidR="00EE577F" w:rsidRDefault="00692C68" w:rsidP="00D37577">
      <w:pPr>
        <w:numPr>
          <w:ilvl w:val="0"/>
          <w:numId w:val="3"/>
        </w:numPr>
        <w:spacing w:after="0" w:line="276" w:lineRule="auto"/>
        <w:ind w:left="0" w:right="342" w:firstLine="709"/>
      </w:pPr>
      <w:r>
        <w:t xml:space="preserve">сумма, которая необходима для возмещения причиненного вреда в рамках предусмотренной законодательством ответственности СРО (указывается в рублях).    </w:t>
      </w:r>
    </w:p>
    <w:p w14:paraId="46E3CE10" w14:textId="77777777" w:rsidR="00EE577F" w:rsidRDefault="00692C68" w:rsidP="00D37577">
      <w:pPr>
        <w:numPr>
          <w:ilvl w:val="1"/>
          <w:numId w:val="6"/>
        </w:numPr>
        <w:spacing w:after="0" w:line="276" w:lineRule="auto"/>
        <w:ind w:left="0" w:right="342" w:firstLine="709"/>
      </w:pPr>
      <w:r>
        <w:t xml:space="preserve">Заявление должно быть подписано уполномоченным лицом юридического лица в соответствии с уставными документами или на основании доверенности, выданной в соответствии с гражданским законодательством Российской Федерации.    </w:t>
      </w:r>
    </w:p>
    <w:p w14:paraId="2C652683" w14:textId="77777777" w:rsidR="00EE577F" w:rsidRDefault="00692C68" w:rsidP="00D37577">
      <w:pPr>
        <w:numPr>
          <w:ilvl w:val="1"/>
          <w:numId w:val="6"/>
        </w:numPr>
        <w:spacing w:after="0" w:line="276" w:lineRule="auto"/>
        <w:ind w:left="0" w:right="342" w:firstLine="709"/>
      </w:pPr>
      <w:r>
        <w:t xml:space="preserve">К заявлению прилагаются следующие документы:    </w:t>
      </w:r>
    </w:p>
    <w:p w14:paraId="3F833C3E" w14:textId="77777777" w:rsidR="00EE577F" w:rsidRDefault="00692C68" w:rsidP="00D37577">
      <w:pPr>
        <w:numPr>
          <w:ilvl w:val="0"/>
          <w:numId w:val="3"/>
        </w:numPr>
        <w:spacing w:after="0" w:line="276" w:lineRule="auto"/>
        <w:ind w:left="0" w:right="342" w:firstLine="709"/>
      </w:pPr>
      <w:r>
        <w:t xml:space="preserve">доверенность (копия доверенности, заверенная в том же порядке, в каком выдана доверенность) в необходимых случаях;    </w:t>
      </w:r>
    </w:p>
    <w:p w14:paraId="28AAE965" w14:textId="77777777" w:rsidR="00EE577F" w:rsidRDefault="00692C68" w:rsidP="00D37577">
      <w:pPr>
        <w:numPr>
          <w:ilvl w:val="0"/>
          <w:numId w:val="3"/>
        </w:numPr>
        <w:spacing w:after="0" w:line="276" w:lineRule="auto"/>
        <w:ind w:left="0" w:right="342" w:firstLine="709"/>
      </w:pPr>
      <w:r>
        <w:t xml:space="preserve">выписка из единого государственного реестра юридических лиц, единого государственного реестра индивидуальных предпринимателей на заявителя, выданная не ранее </w:t>
      </w:r>
      <w:r>
        <w:lastRenderedPageBreak/>
        <w:t xml:space="preserve">15 дней до дня обращения за выплатой средств из КФ ВВ, в случае, если заявителем является юридическое лицо;    </w:t>
      </w:r>
    </w:p>
    <w:p w14:paraId="3FC89D7C" w14:textId="77777777" w:rsidR="00EE577F" w:rsidRDefault="00692C68" w:rsidP="00D37577">
      <w:pPr>
        <w:numPr>
          <w:ilvl w:val="0"/>
          <w:numId w:val="3"/>
        </w:numPr>
        <w:spacing w:after="0" w:line="276" w:lineRule="auto"/>
        <w:ind w:left="0" w:right="342" w:firstLine="709"/>
      </w:pPr>
      <w:r>
        <w:t xml:space="preserve">выписка из единого государственного реестра индивидуальных предпринимателей, если заявителем является индивидуальный предприниматель;    </w:t>
      </w:r>
    </w:p>
    <w:p w14:paraId="0E4E7711" w14:textId="77777777" w:rsidR="00EE577F" w:rsidRDefault="00692C68" w:rsidP="00D37577">
      <w:pPr>
        <w:numPr>
          <w:ilvl w:val="0"/>
          <w:numId w:val="3"/>
        </w:numPr>
        <w:spacing w:after="0" w:line="276" w:lineRule="auto"/>
        <w:ind w:left="0" w:right="342" w:firstLine="709"/>
      </w:pPr>
      <w:r>
        <w:t xml:space="preserve">копия документа, удостоверяющего личность заявителя - для физического лица;   </w:t>
      </w:r>
    </w:p>
    <w:p w14:paraId="733A728E" w14:textId="77777777" w:rsidR="00EE577F" w:rsidRDefault="00692C68" w:rsidP="00D37577">
      <w:pPr>
        <w:numPr>
          <w:ilvl w:val="0"/>
          <w:numId w:val="7"/>
        </w:numPr>
        <w:spacing w:after="0" w:line="276" w:lineRule="auto"/>
        <w:ind w:right="342" w:firstLine="709"/>
      </w:pPr>
      <w:r>
        <w:t xml:space="preserve">документ, подтверждающий, что для возмещения вреда недостаточно средств, полученных по договору страхования гражданской ответственности члена СРО (при наличии такого договора страхования);    </w:t>
      </w:r>
    </w:p>
    <w:p w14:paraId="2449B84F" w14:textId="77777777" w:rsidR="00EE577F" w:rsidRDefault="00692C68" w:rsidP="00D37577">
      <w:pPr>
        <w:numPr>
          <w:ilvl w:val="0"/>
          <w:numId w:val="7"/>
        </w:numPr>
        <w:spacing w:after="0" w:line="276" w:lineRule="auto"/>
        <w:ind w:right="342" w:firstLine="709"/>
      </w:pPr>
      <w:r>
        <w:t xml:space="preserve">документ, подтверждающий, что для возмещения вреда недостаточно средств члена СРО или документ, подтверждающий, что член СРО, подготовивший проектную документацию, отказался удовлетворить требование о возмещении вреда либо документ, подтверждающий предъявление заявителем требований члену СРО о возмещении вреда при отсутствии от него в разумный срок ответа на предъявленное требование.   </w:t>
      </w:r>
    </w:p>
    <w:p w14:paraId="3B3078F4" w14:textId="77777777" w:rsidR="00EE577F" w:rsidRDefault="00692C68" w:rsidP="00D37577">
      <w:pPr>
        <w:spacing w:after="0" w:line="276" w:lineRule="auto"/>
        <w:ind w:right="342" w:firstLine="709"/>
      </w:pPr>
      <w:r>
        <w:t xml:space="preserve">4.13. В заявлении от имени физического лица указывается:    </w:t>
      </w:r>
    </w:p>
    <w:p w14:paraId="4D9D02B4" w14:textId="77777777" w:rsidR="00EE577F" w:rsidRDefault="00692C68" w:rsidP="00D37577">
      <w:pPr>
        <w:numPr>
          <w:ilvl w:val="0"/>
          <w:numId w:val="7"/>
        </w:numPr>
        <w:spacing w:after="0" w:line="276" w:lineRule="auto"/>
        <w:ind w:right="342" w:firstLine="709"/>
      </w:pPr>
      <w:r>
        <w:t xml:space="preserve">дата составления заявления;    </w:t>
      </w:r>
    </w:p>
    <w:p w14:paraId="1B7D99F8" w14:textId="77777777" w:rsidR="00EE577F" w:rsidRDefault="00692C68" w:rsidP="00D37577">
      <w:pPr>
        <w:numPr>
          <w:ilvl w:val="0"/>
          <w:numId w:val="7"/>
        </w:numPr>
        <w:spacing w:after="0" w:line="276" w:lineRule="auto"/>
        <w:ind w:right="342" w:firstLine="709"/>
      </w:pPr>
      <w:r>
        <w:t xml:space="preserve">орган СРО, в который обращается заявитель (Коллегия СРО);    </w:t>
      </w:r>
    </w:p>
    <w:p w14:paraId="3C888C1F" w14:textId="77777777" w:rsidR="00EE577F" w:rsidRDefault="00692C68" w:rsidP="00D37577">
      <w:pPr>
        <w:numPr>
          <w:ilvl w:val="0"/>
          <w:numId w:val="7"/>
        </w:numPr>
        <w:spacing w:after="0" w:line="276" w:lineRule="auto"/>
        <w:ind w:right="342" w:firstLine="709"/>
      </w:pPr>
      <w:r>
        <w:t xml:space="preserve">фамилия, имя, отчество заявителя;    </w:t>
      </w:r>
    </w:p>
    <w:p w14:paraId="5D74509C" w14:textId="77777777" w:rsidR="00EE577F" w:rsidRDefault="00692C68" w:rsidP="00D37577">
      <w:pPr>
        <w:numPr>
          <w:ilvl w:val="0"/>
          <w:numId w:val="7"/>
        </w:numPr>
        <w:spacing w:after="0" w:line="276" w:lineRule="auto"/>
        <w:ind w:right="342" w:firstLine="709"/>
      </w:pPr>
      <w:r>
        <w:t xml:space="preserve">наименование, серия, номер и дата выдачи документа, удостоверяющего личность заявителя, наименование и код подразделения органа, выдавшего документ, удостоверяющий личность заявителя;    </w:t>
      </w:r>
    </w:p>
    <w:p w14:paraId="52455839" w14:textId="77777777" w:rsidR="00EE577F" w:rsidRDefault="00692C68" w:rsidP="00D37577">
      <w:pPr>
        <w:numPr>
          <w:ilvl w:val="0"/>
          <w:numId w:val="7"/>
        </w:numPr>
        <w:spacing w:after="0" w:line="276" w:lineRule="auto"/>
        <w:ind w:right="342" w:firstLine="709"/>
      </w:pPr>
      <w:r>
        <w:t xml:space="preserve">адрес регистрации заявителя по постоянному месту жительства;   </w:t>
      </w:r>
    </w:p>
    <w:p w14:paraId="49565D98" w14:textId="77777777" w:rsidR="00EE577F" w:rsidRDefault="00692C68" w:rsidP="00D37577">
      <w:pPr>
        <w:numPr>
          <w:ilvl w:val="0"/>
          <w:numId w:val="7"/>
        </w:numPr>
        <w:spacing w:after="0" w:line="276" w:lineRule="auto"/>
        <w:ind w:right="342" w:firstLine="709"/>
      </w:pPr>
      <w:r>
        <w:t xml:space="preserve">индивидуальный номер налогоплательщика – заявителя;   </w:t>
      </w:r>
    </w:p>
    <w:p w14:paraId="115176B9" w14:textId="77777777" w:rsidR="00EE577F" w:rsidRDefault="00692C68" w:rsidP="00D37577">
      <w:pPr>
        <w:numPr>
          <w:ilvl w:val="0"/>
          <w:numId w:val="7"/>
        </w:numPr>
        <w:spacing w:after="0" w:line="276" w:lineRule="auto"/>
        <w:ind w:right="342" w:firstLine="709"/>
      </w:pPr>
      <w:r>
        <w:t xml:space="preserve">наименование банка и расчетный счет заявителя для перечисления денежных средств из КФ ВВ;    </w:t>
      </w:r>
    </w:p>
    <w:p w14:paraId="7D445D43" w14:textId="77777777" w:rsidR="00EE577F" w:rsidRDefault="00692C68" w:rsidP="00D37577">
      <w:pPr>
        <w:numPr>
          <w:ilvl w:val="0"/>
          <w:numId w:val="7"/>
        </w:numPr>
        <w:spacing w:after="0" w:line="276" w:lineRule="auto"/>
        <w:ind w:right="342" w:firstLine="709"/>
      </w:pPr>
      <w:r>
        <w:t xml:space="preserve">фактическое основание выплаты (указание причиненного заявителю вреда, подлежащего компенсации);   </w:t>
      </w:r>
    </w:p>
    <w:p w14:paraId="42BACD2C" w14:textId="77777777" w:rsidR="00EE577F" w:rsidRDefault="00692C68" w:rsidP="00D37577">
      <w:pPr>
        <w:numPr>
          <w:ilvl w:val="0"/>
          <w:numId w:val="7"/>
        </w:numPr>
        <w:spacing w:after="0" w:line="276" w:lineRule="auto"/>
        <w:ind w:right="342" w:firstLine="709"/>
      </w:pPr>
      <w:r>
        <w:t xml:space="preserve">наименование и место нахождения члена СРО, причинившего вред вследствие недостатков работ по строительству, реконструкции, капитальному ремонту объекта </w:t>
      </w:r>
    </w:p>
    <w:p w14:paraId="135DF850" w14:textId="77777777" w:rsidR="00EE577F" w:rsidRDefault="00692C68" w:rsidP="00D37577">
      <w:pPr>
        <w:spacing w:after="0" w:line="276" w:lineRule="auto"/>
        <w:ind w:right="342" w:firstLine="709"/>
      </w:pPr>
      <w:r>
        <w:t xml:space="preserve">капитального строительства;    </w:t>
      </w:r>
    </w:p>
    <w:p w14:paraId="170BDB0C" w14:textId="77777777" w:rsidR="00EE577F" w:rsidRDefault="00692C68" w:rsidP="00D37577">
      <w:pPr>
        <w:numPr>
          <w:ilvl w:val="0"/>
          <w:numId w:val="7"/>
        </w:numPr>
        <w:spacing w:after="0" w:line="276" w:lineRule="auto"/>
        <w:ind w:right="342" w:firstLine="709"/>
      </w:pPr>
      <w:r>
        <w:t xml:space="preserve">сумма, которая необходима для возмещения причиненного вреда в рамках солидарной ответственности СРО (указывается в рублях).    </w:t>
      </w:r>
    </w:p>
    <w:p w14:paraId="3CDF27DD" w14:textId="77777777" w:rsidR="00EE577F" w:rsidRDefault="00692C68" w:rsidP="00D37577">
      <w:pPr>
        <w:numPr>
          <w:ilvl w:val="1"/>
          <w:numId w:val="10"/>
        </w:numPr>
        <w:spacing w:after="0" w:line="276" w:lineRule="auto"/>
        <w:ind w:left="0" w:right="342" w:firstLine="709"/>
      </w:pPr>
      <w:r>
        <w:t xml:space="preserve">Заявление подписывается заявителем – физическим лицом, его законным представителем или представителем на основании нотариально удостоверенной доверенности.    </w:t>
      </w:r>
    </w:p>
    <w:p w14:paraId="58090E38" w14:textId="77777777" w:rsidR="00EE577F" w:rsidRDefault="00692C68" w:rsidP="00D37577">
      <w:pPr>
        <w:numPr>
          <w:ilvl w:val="1"/>
          <w:numId w:val="10"/>
        </w:numPr>
        <w:spacing w:after="0" w:line="276" w:lineRule="auto"/>
        <w:ind w:left="0" w:right="342" w:firstLine="709"/>
      </w:pPr>
      <w:r>
        <w:t xml:space="preserve">К заявлению прилагаются следующие документы:    </w:t>
      </w:r>
    </w:p>
    <w:p w14:paraId="6E735860" w14:textId="77777777" w:rsidR="00EE577F" w:rsidRDefault="00692C68" w:rsidP="00D37577">
      <w:pPr>
        <w:numPr>
          <w:ilvl w:val="0"/>
          <w:numId w:val="7"/>
        </w:numPr>
        <w:spacing w:after="0" w:line="276" w:lineRule="auto"/>
        <w:ind w:right="342" w:firstLine="709"/>
      </w:pPr>
      <w:r>
        <w:t xml:space="preserve">доверенность (копия доверенности, заверенная в том же порядке, в каком выдана доверенность) в необходимых случаях;   </w:t>
      </w:r>
    </w:p>
    <w:p w14:paraId="5A125981" w14:textId="77777777" w:rsidR="00EE577F" w:rsidRDefault="00692C68" w:rsidP="00D37577">
      <w:pPr>
        <w:numPr>
          <w:ilvl w:val="0"/>
          <w:numId w:val="7"/>
        </w:numPr>
        <w:spacing w:after="0" w:line="276" w:lineRule="auto"/>
        <w:ind w:right="342" w:firstLine="709"/>
      </w:pPr>
      <w:r>
        <w:t xml:space="preserve">нотариально заверенная копия вступившего в законную силу решения суда общей юрисдикции или арбитражного суда, на основании которого осуществляется выплата из КФ ВВ;   </w:t>
      </w:r>
    </w:p>
    <w:p w14:paraId="0D0082CE" w14:textId="77777777" w:rsidR="00EE577F" w:rsidRDefault="00692C68" w:rsidP="00D37577">
      <w:pPr>
        <w:numPr>
          <w:ilvl w:val="0"/>
          <w:numId w:val="7"/>
        </w:numPr>
        <w:spacing w:after="0" w:line="276" w:lineRule="auto"/>
        <w:ind w:right="342" w:firstLine="709"/>
      </w:pPr>
      <w:r>
        <w:t xml:space="preserve">документ, подтверждающий, что для возмещения вреда недостаточно средств, полученных по договору страхования гражданской ответственности члена СРО (при наличии такого договора страхования);   </w:t>
      </w:r>
    </w:p>
    <w:p w14:paraId="67A6E39D" w14:textId="77777777" w:rsidR="00EE577F" w:rsidRDefault="00692C68" w:rsidP="00D37577">
      <w:pPr>
        <w:numPr>
          <w:ilvl w:val="0"/>
          <w:numId w:val="7"/>
        </w:numPr>
        <w:spacing w:after="0" w:line="276" w:lineRule="auto"/>
        <w:ind w:right="342" w:firstLine="709"/>
      </w:pPr>
      <w:r>
        <w:t xml:space="preserve">документ, подтверждающий, что для возмещения вреда недостаточно средств члена СРО или документ, подтверждающий, что член СРО, подготовивший проектную документацию, отказался удовлетворить требование о возмещении вреда либо документ, подтверждающий предъявление заявителем требований члену СРО о возмещении вреда при отсутствии от него в установленный срок ответа на предъявленное требование.   </w:t>
      </w:r>
    </w:p>
    <w:p w14:paraId="0876E285" w14:textId="77777777" w:rsidR="00EE577F" w:rsidRDefault="00692C68" w:rsidP="00D37577">
      <w:pPr>
        <w:numPr>
          <w:ilvl w:val="1"/>
          <w:numId w:val="11"/>
        </w:numPr>
        <w:spacing w:after="0" w:line="276" w:lineRule="auto"/>
        <w:ind w:left="0" w:right="342" w:firstLine="709"/>
      </w:pPr>
      <w:r>
        <w:lastRenderedPageBreak/>
        <w:t xml:space="preserve">Исполнительная дирекция СРО в срок не более 14 дней с момента получения заявлений, указанных в п. 4.10. и п. 4.13 настоящего Положения, осуществляет проверку документов и выносит мотивированную рекомендацию Коллегии СРО относительно выплаты средств из КФ ВВ.   </w:t>
      </w:r>
    </w:p>
    <w:p w14:paraId="53DCABAF" w14:textId="77777777" w:rsidR="00EE577F" w:rsidRDefault="00692C68" w:rsidP="00D37577">
      <w:pPr>
        <w:numPr>
          <w:ilvl w:val="1"/>
          <w:numId w:val="11"/>
        </w:numPr>
        <w:spacing w:after="0" w:line="276" w:lineRule="auto"/>
        <w:ind w:left="0" w:right="342" w:firstLine="709"/>
      </w:pPr>
      <w:r>
        <w:t xml:space="preserve">Коллегия СРО выносит мотивированное решение о выплате или об отказе в выплате из КФ ВВ в течение 14 дней с момента вынесения Исполнительной дирекцией СРО рекомендации.    </w:t>
      </w:r>
    </w:p>
    <w:p w14:paraId="53B32839" w14:textId="77777777" w:rsidR="00EE577F" w:rsidRDefault="00692C68" w:rsidP="00D37577">
      <w:pPr>
        <w:spacing w:after="0" w:line="276" w:lineRule="auto"/>
        <w:ind w:right="342" w:firstLine="709"/>
      </w:pPr>
      <w:r>
        <w:t xml:space="preserve">При рассмотрении указанного в настоящем пункте вопроса, на заседание Коллегии СРО приглашается лицо, обратившееся с заявлением о возмещении вреда, и член СРО (или его представитель), в результате действий которого был причинен вред.    </w:t>
      </w:r>
    </w:p>
    <w:p w14:paraId="1B1AEFC5" w14:textId="77777777" w:rsidR="00EE577F" w:rsidRDefault="00692C68" w:rsidP="00D37577">
      <w:pPr>
        <w:numPr>
          <w:ilvl w:val="1"/>
          <w:numId w:val="11"/>
        </w:numPr>
        <w:spacing w:after="0" w:line="276" w:lineRule="auto"/>
        <w:ind w:left="0" w:right="342" w:firstLine="709"/>
      </w:pPr>
      <w:r>
        <w:t xml:space="preserve">Решение Коллегии, в течение 7 дней с момента вынесения, СРО должно быть направлено или вручено лицу, обратившемуся за возмещением вреда в соответствии с п. 4.10 и п. 4.13 настоящего Положения, а также члену СРО, в результате действий которого был причинен вред.   </w:t>
      </w:r>
    </w:p>
    <w:p w14:paraId="736D22F8" w14:textId="77777777" w:rsidR="00EE577F" w:rsidRDefault="00692C68" w:rsidP="00D37577">
      <w:pPr>
        <w:numPr>
          <w:ilvl w:val="1"/>
          <w:numId w:val="11"/>
        </w:numPr>
        <w:spacing w:after="0" w:line="276" w:lineRule="auto"/>
        <w:ind w:left="0" w:right="342" w:firstLine="709"/>
      </w:pPr>
      <w:r>
        <w:t xml:space="preserve">при необходимости, СРО вправе запрашивать сведения, связанные с причинением вреда и выяснением факта возмещения вреда заявителю членом СРО у:    </w:t>
      </w:r>
    </w:p>
    <w:p w14:paraId="3CE36C18" w14:textId="77777777" w:rsidR="00EE577F" w:rsidRDefault="00692C68" w:rsidP="00D37577">
      <w:pPr>
        <w:numPr>
          <w:ilvl w:val="2"/>
          <w:numId w:val="9"/>
        </w:numPr>
        <w:spacing w:after="0" w:line="276" w:lineRule="auto"/>
        <w:ind w:left="0" w:right="342" w:firstLine="709"/>
      </w:pPr>
      <w:r>
        <w:t xml:space="preserve">члена СРО, по вине которого причинен вред заявителю,   </w:t>
      </w:r>
    </w:p>
    <w:p w14:paraId="7BB6B30D" w14:textId="77777777" w:rsidR="00EE577F" w:rsidRDefault="00692C68" w:rsidP="00D37577">
      <w:pPr>
        <w:numPr>
          <w:ilvl w:val="2"/>
          <w:numId w:val="9"/>
        </w:numPr>
        <w:spacing w:after="0" w:line="276" w:lineRule="auto"/>
        <w:ind w:left="0" w:right="342" w:firstLine="709"/>
      </w:pPr>
      <w:r>
        <w:t xml:space="preserve">правоохранительных органов,    </w:t>
      </w:r>
    </w:p>
    <w:p w14:paraId="2AFFEDDD" w14:textId="77777777" w:rsidR="00EE577F" w:rsidRDefault="00692C68" w:rsidP="00D37577">
      <w:pPr>
        <w:numPr>
          <w:ilvl w:val="2"/>
          <w:numId w:val="9"/>
        </w:numPr>
        <w:spacing w:after="0" w:line="276" w:lineRule="auto"/>
        <w:ind w:left="0" w:right="342" w:firstLine="709"/>
      </w:pPr>
      <w:r>
        <w:t xml:space="preserve">банков,    </w:t>
      </w:r>
    </w:p>
    <w:p w14:paraId="3754FFBE" w14:textId="77777777" w:rsidR="00EE577F" w:rsidRDefault="00692C68" w:rsidP="00D37577">
      <w:pPr>
        <w:numPr>
          <w:ilvl w:val="2"/>
          <w:numId w:val="9"/>
        </w:numPr>
        <w:spacing w:after="0" w:line="276" w:lineRule="auto"/>
        <w:ind w:left="0" w:right="342" w:firstLine="709"/>
      </w:pPr>
      <w:r>
        <w:t xml:space="preserve">страховых компаний;   </w:t>
      </w:r>
    </w:p>
    <w:p w14:paraId="52E3E84D" w14:textId="77777777" w:rsidR="00EE577F" w:rsidRDefault="00692C68" w:rsidP="00D37577">
      <w:pPr>
        <w:numPr>
          <w:ilvl w:val="2"/>
          <w:numId w:val="9"/>
        </w:numPr>
        <w:spacing w:after="0" w:line="276" w:lineRule="auto"/>
        <w:ind w:left="0" w:right="342" w:firstLine="709"/>
      </w:pPr>
      <w:r>
        <w:t xml:space="preserve">других предприятий, учреждений и организаций, располагающих информацией об обстоятельствах причинения вреда,  а также вправе самостоятельно выяснить причины и обстоятельства причинения вреда.    </w:t>
      </w:r>
    </w:p>
    <w:p w14:paraId="006EE230" w14:textId="77777777" w:rsidR="00EE577F" w:rsidRDefault="00692C68" w:rsidP="00D37577">
      <w:pPr>
        <w:numPr>
          <w:ilvl w:val="1"/>
          <w:numId w:val="8"/>
        </w:numPr>
        <w:spacing w:after="0" w:line="276" w:lineRule="auto"/>
        <w:ind w:left="0" w:right="342" w:firstLine="709"/>
      </w:pPr>
      <w:r>
        <w:t xml:space="preserve">В случае если член СРО является не единственным лицом, ответственным за причинение вреда, выплаты из КФ ВВ осуществляются в соответствии с долей вреда, приходящейся на члена СРО.   </w:t>
      </w:r>
    </w:p>
    <w:p w14:paraId="38E7FC37" w14:textId="77777777" w:rsidR="00EE577F" w:rsidRDefault="00692C68" w:rsidP="00D37577">
      <w:pPr>
        <w:numPr>
          <w:ilvl w:val="1"/>
          <w:numId w:val="8"/>
        </w:numPr>
        <w:spacing w:after="0" w:line="276" w:lineRule="auto"/>
        <w:ind w:left="0" w:right="342" w:firstLine="709"/>
      </w:pPr>
      <w:r>
        <w:t xml:space="preserve">В случае принятия Коллегией СРО решения о выплате средств из КФ ВВ, срок выплаты не может быть более 30 дней со дня принятия такого решения.    </w:t>
      </w:r>
    </w:p>
    <w:p w14:paraId="0BDD9C01" w14:textId="77777777" w:rsidR="00EE577F" w:rsidRDefault="00692C68" w:rsidP="00D37577">
      <w:pPr>
        <w:numPr>
          <w:ilvl w:val="1"/>
          <w:numId w:val="8"/>
        </w:numPr>
        <w:spacing w:after="0" w:line="276" w:lineRule="auto"/>
        <w:ind w:left="0" w:right="342" w:firstLine="709"/>
      </w:pPr>
      <w:r>
        <w:t xml:space="preserve">Денежные средства из КФ ВВ перечисляются в безналичной форме.    </w:t>
      </w:r>
    </w:p>
    <w:p w14:paraId="4FB68B15" w14:textId="77777777" w:rsidR="00EE577F" w:rsidRDefault="00692C68" w:rsidP="00D37577">
      <w:pPr>
        <w:numPr>
          <w:ilvl w:val="1"/>
          <w:numId w:val="8"/>
        </w:numPr>
        <w:spacing w:after="0" w:line="276" w:lineRule="auto"/>
        <w:ind w:left="0" w:right="342" w:firstLine="709"/>
      </w:pPr>
      <w:r>
        <w:t xml:space="preserve">Решение Коллегии СРО может быть обжаловано в суд в порядке, установленном законодательством Российской Федерации.   </w:t>
      </w:r>
    </w:p>
    <w:p w14:paraId="290291BA" w14:textId="77777777" w:rsidR="00EE577F" w:rsidRDefault="00692C68" w:rsidP="00D37577">
      <w:pPr>
        <w:spacing w:after="0" w:line="276" w:lineRule="auto"/>
        <w:ind w:right="0" w:firstLine="709"/>
        <w:jc w:val="left"/>
      </w:pPr>
      <w:r>
        <w:t xml:space="preserve">   </w:t>
      </w:r>
    </w:p>
    <w:p w14:paraId="4860BEFE" w14:textId="080C2CD5" w:rsidR="00EE577F" w:rsidRDefault="00692C68" w:rsidP="00D37577">
      <w:pPr>
        <w:pStyle w:val="2"/>
        <w:spacing w:after="0" w:line="276" w:lineRule="auto"/>
        <w:ind w:left="1570" w:right="1202"/>
      </w:pPr>
      <w:r>
        <w:t xml:space="preserve">5. Восполнение средств КФ ВВ      </w:t>
      </w:r>
    </w:p>
    <w:p w14:paraId="428BF80E" w14:textId="77777777" w:rsidR="00EE577F" w:rsidRDefault="00692C68" w:rsidP="00D37577">
      <w:pPr>
        <w:spacing w:after="0" w:line="276" w:lineRule="auto"/>
        <w:ind w:left="-15" w:right="342"/>
      </w:pPr>
      <w:r>
        <w:t xml:space="preserve">5.1. В случае снижения размера КФ ВВ ниже минимального размера, определяемого в соответствии с требованиями Градостроительного Кодекса РФ и настоящего Положения, член СРО, вследствие недостатков работ по подготовке проектной документации которого, был причинен вред, а также иные члены СРО должны внести взносы в КФ ВВ СРО в срок не более чем три месяца, со дня осуществления указанных выплат, в целях увеличения размера КФ ВВ до размера и в порядке, установленным настоящим Положением, исходя из фактического количества членов СРО и уровня их ответственности по ранее заявленным ими обязательствам.    </w:t>
      </w:r>
    </w:p>
    <w:p w14:paraId="0EB80C80" w14:textId="77777777" w:rsidR="00EE577F" w:rsidRDefault="00692C68" w:rsidP="00D37577">
      <w:pPr>
        <w:spacing w:after="0" w:line="276" w:lineRule="auto"/>
        <w:ind w:left="-15" w:right="342"/>
      </w:pPr>
      <w:r>
        <w:t xml:space="preserve">5.2. В случае, если снижение размера КФ ВВ возникло в результате обесценения финансовых активов, в целях возмещения убытков, возникших в результате инвестирования средств КФ ВВ, члены СРО должны внести взносы в КФ ВВ в срок не более чем три месяца со дня уведомления СРО своих членов об утверждении годовой финансовой отчетности, в которой зафиксирован убыток по результатам инвестирования средств КФ ВВ.     </w:t>
      </w:r>
    </w:p>
    <w:p w14:paraId="45C4550E" w14:textId="77777777" w:rsidR="00EE577F" w:rsidRDefault="00692C68" w:rsidP="00D37577">
      <w:pPr>
        <w:spacing w:after="0" w:line="276" w:lineRule="auto"/>
        <w:ind w:left="-15" w:right="342"/>
      </w:pPr>
      <w:r>
        <w:lastRenderedPageBreak/>
        <w:t xml:space="preserve">5.3. При установлении факта уменьшения размера КФ ВВ, Исполнительная дирекция СРО информирует об этом Коллегию СРО, которая готовит предложения о порядке, сроках и размерах взносов членов СРО в целях восполнения средств КФ ВВ.    </w:t>
      </w:r>
    </w:p>
    <w:p w14:paraId="17FFC9AA" w14:textId="77777777" w:rsidR="00EE577F" w:rsidRDefault="00692C68" w:rsidP="00D37577">
      <w:pPr>
        <w:spacing w:after="0" w:line="276" w:lineRule="auto"/>
        <w:ind w:left="-15" w:right="342"/>
      </w:pPr>
      <w:r>
        <w:t xml:space="preserve">5.4. Решение о дополнительных взносах в КФ ВВ с целью его восполнения принимает Коллегия СРО. В решении Коллегии СРО указывается следующее:    </w:t>
      </w:r>
    </w:p>
    <w:p w14:paraId="4AE82E7D" w14:textId="77777777" w:rsidR="00EE577F" w:rsidRDefault="00692C68" w:rsidP="00D37577">
      <w:pPr>
        <w:numPr>
          <w:ilvl w:val="0"/>
          <w:numId w:val="12"/>
        </w:numPr>
        <w:spacing w:after="0" w:line="276" w:lineRule="auto"/>
        <w:ind w:right="342" w:firstLine="0"/>
      </w:pPr>
      <w:r>
        <w:t xml:space="preserve">причина уменьшения размера КФ ВВ ниже минимального;    </w:t>
      </w:r>
    </w:p>
    <w:p w14:paraId="484C3FEF" w14:textId="77777777" w:rsidR="00EE577F" w:rsidRDefault="00692C68" w:rsidP="00D37577">
      <w:pPr>
        <w:numPr>
          <w:ilvl w:val="0"/>
          <w:numId w:val="12"/>
        </w:numPr>
        <w:spacing w:after="0" w:line="276" w:lineRule="auto"/>
        <w:ind w:right="342" w:firstLine="0"/>
      </w:pPr>
      <w:r>
        <w:t xml:space="preserve">размер дополнительного взноса в КФ ВВ каждого члена СРО;  - срок, в течение которого члены СРО должны внести взнос в КФ ВВ.   </w:t>
      </w:r>
    </w:p>
    <w:p w14:paraId="303D9B74" w14:textId="77777777" w:rsidR="00EE577F" w:rsidRDefault="00692C68" w:rsidP="00D37577">
      <w:pPr>
        <w:spacing w:after="0" w:line="276" w:lineRule="auto"/>
        <w:ind w:left="723" w:right="0" w:firstLine="0"/>
        <w:jc w:val="left"/>
      </w:pPr>
      <w:r>
        <w:t xml:space="preserve">   </w:t>
      </w:r>
    </w:p>
    <w:p w14:paraId="6E31653B" w14:textId="56209755" w:rsidR="00EE577F" w:rsidRDefault="00692C68" w:rsidP="00D37577">
      <w:pPr>
        <w:pStyle w:val="2"/>
        <w:spacing w:after="0" w:line="276" w:lineRule="auto"/>
        <w:ind w:left="1570" w:right="1202"/>
      </w:pPr>
      <w:r>
        <w:t xml:space="preserve">6. Контроль за состоянием КФ ВВ      </w:t>
      </w:r>
    </w:p>
    <w:p w14:paraId="7805753A" w14:textId="77777777" w:rsidR="00EE577F" w:rsidRDefault="00692C68" w:rsidP="00D37577">
      <w:pPr>
        <w:spacing w:after="0" w:line="276" w:lineRule="auto"/>
        <w:ind w:left="723" w:right="342" w:firstLine="0"/>
      </w:pPr>
      <w:r>
        <w:t xml:space="preserve">6.1. Контроль за состоянием КФ ВВ осуществляет Коллегия СРО.     </w:t>
      </w:r>
    </w:p>
    <w:p w14:paraId="046F2863" w14:textId="77777777" w:rsidR="00EE577F" w:rsidRDefault="00692C68" w:rsidP="00D37577">
      <w:pPr>
        <w:spacing w:after="0" w:line="276" w:lineRule="auto"/>
        <w:ind w:left="-15" w:right="342"/>
      </w:pPr>
      <w:r>
        <w:t xml:space="preserve">6.2. Информация о составе и стоимости имущества КФ ВВ, а также информация о фактах осуществления выплат из КФ ВВ в целях обеспечения имущественной ответственности членов СРО и об основаниях таких выплат, если такие выплаты осуществлялись, размещается Исполнительной дирекцией СРО на официальном сайте СРО ежеквартально не позднее чем в течение пяти рабочих дней с начала очередного квартала.   </w:t>
      </w:r>
    </w:p>
    <w:p w14:paraId="376D0A40" w14:textId="77777777" w:rsidR="00EE577F" w:rsidRDefault="00692C68" w:rsidP="00D37577">
      <w:pPr>
        <w:spacing w:after="0" w:line="276" w:lineRule="auto"/>
        <w:ind w:left="-15" w:right="342"/>
      </w:pPr>
      <w:r>
        <w:t xml:space="preserve">6.3. Информация о кредитной организации на специальном счете которой размещены средства КФ ВВ, в течение пяти рабочих дней со дня, следующего за днем наступления события, повлекшего за собой такие изменения с 01 июля 2017 года также размещается на сайте СРО.   </w:t>
      </w:r>
    </w:p>
    <w:p w14:paraId="6D2EFA23" w14:textId="77777777" w:rsidR="00EE577F" w:rsidRDefault="00692C68" w:rsidP="00D37577">
      <w:pPr>
        <w:spacing w:after="0" w:line="276" w:lineRule="auto"/>
        <w:ind w:left="-15" w:right="342"/>
      </w:pPr>
      <w:r>
        <w:t xml:space="preserve">6.4. При уменьшении размера КФ ВВ ниже минимального или при возникновении такой угрозы,  Исполнительная дирекция СРО обязана проинформировать об этом Коллегию СРО, в установленном порядке.     </w:t>
      </w:r>
    </w:p>
    <w:p w14:paraId="3E3EF618" w14:textId="77777777" w:rsidR="00EE577F" w:rsidRDefault="00692C68" w:rsidP="00D37577">
      <w:pPr>
        <w:spacing w:after="0" w:line="276" w:lineRule="auto"/>
        <w:ind w:left="723" w:right="342" w:firstLine="0"/>
      </w:pPr>
      <w:r>
        <w:t xml:space="preserve">6.5. Исполнительная дирекция СРО:   </w:t>
      </w:r>
    </w:p>
    <w:p w14:paraId="1073C76B" w14:textId="77777777" w:rsidR="00EE577F" w:rsidRDefault="00692C68" w:rsidP="00D37577">
      <w:pPr>
        <w:numPr>
          <w:ilvl w:val="0"/>
          <w:numId w:val="13"/>
        </w:numPr>
        <w:spacing w:after="0" w:line="276" w:lineRule="auto"/>
        <w:ind w:right="342"/>
      </w:pPr>
      <w:r>
        <w:t xml:space="preserve">не реже одного раза в квартал готовит материалы в Коллегию СРО о состоянии и размещении  КФ ВВ;   </w:t>
      </w:r>
    </w:p>
    <w:p w14:paraId="44B61F66" w14:textId="77777777" w:rsidR="00EE577F" w:rsidRDefault="00692C68" w:rsidP="00D37577">
      <w:pPr>
        <w:numPr>
          <w:ilvl w:val="0"/>
          <w:numId w:val="13"/>
        </w:numPr>
        <w:spacing w:after="0" w:line="276" w:lineRule="auto"/>
        <w:ind w:right="342"/>
      </w:pPr>
      <w:r>
        <w:t xml:space="preserve">направляет уведомление с информацией о состоянии и размещении КФ ВВ в уполномоченный надзорный орган за деятельностью СРО и Национальное объединение в сроки, установленные нормативно-правовыми актами РФ;    </w:t>
      </w:r>
    </w:p>
    <w:p w14:paraId="19DF697E" w14:textId="77777777" w:rsidR="00EE577F" w:rsidRDefault="00692C68" w:rsidP="00D37577">
      <w:pPr>
        <w:numPr>
          <w:ilvl w:val="0"/>
          <w:numId w:val="13"/>
        </w:numPr>
        <w:spacing w:after="0" w:line="276" w:lineRule="auto"/>
        <w:ind w:right="342"/>
      </w:pPr>
      <w:r>
        <w:t xml:space="preserve">отвечает за своевременное размещение информации о  состоянии и размещении КФ ВВ на сайте СРО в сети Интернет в соответствии с требованиями, установленными Федеральным законом от 01.12.2007 № 315- ФЗ «О саморегулируемых организациях».   </w:t>
      </w:r>
    </w:p>
    <w:p w14:paraId="193960F7" w14:textId="77777777" w:rsidR="00D37577" w:rsidRDefault="00692C68" w:rsidP="00D37577">
      <w:pPr>
        <w:spacing w:after="0" w:line="276" w:lineRule="auto"/>
        <w:ind w:left="-15" w:right="342"/>
      </w:pPr>
      <w:r>
        <w:t xml:space="preserve">6.6. СРО обязано незамедлительно уведомить уполномоченный надзорный орган, осуществляющий функции по надзору за деятельностью СРО и Национальное объединение обо всех случаях нарушения, установленных федеральным законодательством РФ и настоящим Положением требований к размещению и состоянию средств КФ ВВ.   </w:t>
      </w:r>
    </w:p>
    <w:p w14:paraId="2ADECDA8" w14:textId="3B5A7B4F" w:rsidR="00EE577F" w:rsidRDefault="00692C68" w:rsidP="00D37577">
      <w:pPr>
        <w:spacing w:after="0" w:line="276" w:lineRule="auto"/>
        <w:ind w:left="-15" w:right="342"/>
      </w:pPr>
      <w:r>
        <w:t xml:space="preserve"> </w:t>
      </w:r>
    </w:p>
    <w:p w14:paraId="35332ACE" w14:textId="71CBD05F" w:rsidR="00EE577F" w:rsidRDefault="00692C68" w:rsidP="00D37577">
      <w:pPr>
        <w:pStyle w:val="2"/>
        <w:spacing w:after="0" w:line="276" w:lineRule="auto"/>
        <w:ind w:left="1570" w:right="1204"/>
      </w:pPr>
      <w:r>
        <w:t xml:space="preserve">7. Заключительные положения   </w:t>
      </w:r>
    </w:p>
    <w:p w14:paraId="06FE035F" w14:textId="77777777" w:rsidR="00EE577F" w:rsidRDefault="00692C68" w:rsidP="00D37577">
      <w:pPr>
        <w:spacing w:after="0" w:line="276" w:lineRule="auto"/>
        <w:ind w:left="689" w:right="342" w:firstLine="0"/>
      </w:pPr>
      <w:r>
        <w:t xml:space="preserve">7.1. ИП, юр.лицо, членство которых в СРО прекращено по направленному ими в срок до </w:t>
      </w:r>
    </w:p>
    <w:p w14:paraId="59D40184" w14:textId="77777777" w:rsidR="00EE577F" w:rsidRDefault="00692C68" w:rsidP="00D37577">
      <w:pPr>
        <w:spacing w:after="0" w:line="276" w:lineRule="auto"/>
        <w:ind w:left="-15" w:right="342" w:firstLine="0"/>
      </w:pPr>
      <w:r>
        <w:t xml:space="preserve">01 декабря 2016 года уведомлению о намерении добровольно прекратить членство в СРО, вправе в течение года после 1 июля 2021 года подать заявление в СРО о возврате внесенных ими ранее взносов в Компенсационный фонд СРО.    </w:t>
      </w:r>
    </w:p>
    <w:p w14:paraId="354B1306" w14:textId="77777777" w:rsidR="00EE577F" w:rsidRDefault="00692C68" w:rsidP="00D37577">
      <w:pPr>
        <w:spacing w:after="0" w:line="276" w:lineRule="auto"/>
        <w:ind w:left="-15" w:right="342"/>
      </w:pPr>
      <w:r>
        <w:t xml:space="preserve">В этом случае СРО обязана в течение десяти дней со дня поступления соответствующего заявления возвратить взносы указанным ИП, юр.лицу, уплаченные ими в Компенсационный фонд СРО, за исключением случаев, если в соответствии со статьей 60 Градостроительного кодекса РФ осуществлялись выплаты из Компенсационного фонда СРО  в результате наступления солидарной ответственности за вред, возникший вследствие недостатков работ по </w:t>
      </w:r>
      <w:r>
        <w:lastRenderedPageBreak/>
        <w:t xml:space="preserve">подготовке проектной документации, выполненных такими ИП, юр.лицом. Со дня возврата таким лицам взносов, уплаченных ими в Компенсационный фонд, СРО не может быть привлечена к солидарной ответственности, предусмотренной статьей 60 Градостроительного кодекса РФ, в отношении указанных лиц.     </w:t>
      </w:r>
    </w:p>
    <w:p w14:paraId="1C25A081" w14:textId="77777777" w:rsidR="00EE577F" w:rsidRDefault="00692C68" w:rsidP="00D37577">
      <w:pPr>
        <w:spacing w:after="0" w:line="276" w:lineRule="auto"/>
        <w:ind w:left="-15" w:right="342"/>
      </w:pPr>
      <w:r>
        <w:t xml:space="preserve">7.2. В случае исключения сведений о СРО из государственного реестра саморегулируемых организаций средства КФ ВВ в течение недели с даты исключения таких сведений подлежат зачислению на специальный банковский счет Национального объединения и могут быть использованы только для осуществления выплат в связи с наступлением ответственности СРО по обязательствам ее членов, возникшим в случаях, предусмотренных статьей 60 </w:t>
      </w:r>
    </w:p>
    <w:p w14:paraId="6A8B27BD" w14:textId="77777777" w:rsidR="00EE577F" w:rsidRDefault="00692C68" w:rsidP="00D37577">
      <w:pPr>
        <w:spacing w:after="0" w:line="276" w:lineRule="auto"/>
        <w:ind w:left="-15" w:right="342" w:firstLine="0"/>
      </w:pPr>
      <w:r>
        <w:t xml:space="preserve">Градостроительного Кодекса РФ.     </w:t>
      </w:r>
    </w:p>
    <w:p w14:paraId="7780644F" w14:textId="77777777" w:rsidR="00EE577F" w:rsidRDefault="00692C68" w:rsidP="00D37577">
      <w:pPr>
        <w:spacing w:after="0" w:line="276" w:lineRule="auto"/>
        <w:ind w:left="-15" w:right="342"/>
      </w:pPr>
      <w:r>
        <w:t xml:space="preserve">7.3. Споры и разногласия, связанные с КФ ВВ разрешаются в установленном законодательством РФ порядке.    </w:t>
      </w:r>
    </w:p>
    <w:p w14:paraId="1395250F" w14:textId="77777777" w:rsidR="00EE577F" w:rsidRDefault="00692C68" w:rsidP="00D37577">
      <w:pPr>
        <w:spacing w:after="0" w:line="276" w:lineRule="auto"/>
        <w:ind w:left="-15" w:right="342"/>
      </w:pPr>
      <w:r>
        <w:t xml:space="preserve">7.4. В случае, если отдельные нормы настоящего Положения вступят в противоречие с законодательством РФ и/или Уставом СРО, они утрачивают силу, и применяются соответствующие нормы законодательства РФ и/или Устава СРО. Недействительность отдельных норм настоящего Положения не влечет недействительности других норм и Положения в целом.   </w:t>
      </w:r>
    </w:p>
    <w:p w14:paraId="5BBB7BC0" w14:textId="77777777" w:rsidR="00EE577F" w:rsidRDefault="00692C68" w:rsidP="00D37577">
      <w:pPr>
        <w:spacing w:after="0" w:line="276" w:lineRule="auto"/>
        <w:ind w:left="-15" w:right="342"/>
      </w:pPr>
      <w:r>
        <w:t xml:space="preserve">7.5. Настоящее Положение после утверждения Общим собранием членов СРО вступает в силу с момента внесения сведений о нем в государственный реестр саморегулируемых организаций.   </w:t>
      </w:r>
    </w:p>
    <w:p w14:paraId="428763A5" w14:textId="77777777" w:rsidR="00EE577F" w:rsidRDefault="00692C68" w:rsidP="00D37577">
      <w:pPr>
        <w:spacing w:after="0" w:line="276" w:lineRule="auto"/>
        <w:ind w:left="14" w:right="0" w:firstLine="0"/>
        <w:jc w:val="left"/>
      </w:pPr>
      <w:r>
        <w:t xml:space="preserve">   </w:t>
      </w:r>
    </w:p>
    <w:p w14:paraId="1809F7B6" w14:textId="114D4F24" w:rsidR="00EE577F" w:rsidRDefault="00692C68" w:rsidP="00D37577">
      <w:pPr>
        <w:pStyle w:val="2"/>
        <w:spacing w:after="0" w:line="276" w:lineRule="auto"/>
        <w:ind w:left="1570" w:right="1201"/>
      </w:pPr>
      <w:r>
        <w:t xml:space="preserve">8.  Изменения и дополнения    </w:t>
      </w:r>
    </w:p>
    <w:p w14:paraId="5170C587" w14:textId="77777777" w:rsidR="00EE577F" w:rsidRDefault="00692C68" w:rsidP="00D37577">
      <w:pPr>
        <w:spacing w:after="0" w:line="276" w:lineRule="auto"/>
        <w:ind w:left="-15" w:right="342"/>
      </w:pPr>
      <w:r>
        <w:t xml:space="preserve">8.1. Все дополнения и изменения в настоящее Положение вносятся на основании решения Коллегии СРО и утверждаются Общим собранием членов СРО в установленном порядке.   </w:t>
      </w:r>
    </w:p>
    <w:p w14:paraId="6E569FA9" w14:textId="77777777" w:rsidR="00EE577F" w:rsidRDefault="00692C68" w:rsidP="00D37577">
      <w:pPr>
        <w:spacing w:after="0" w:line="276" w:lineRule="auto"/>
        <w:ind w:left="-15" w:right="342"/>
      </w:pPr>
      <w:r>
        <w:t xml:space="preserve">8.2. Общее собрание членов СРО вправе внести в настоящее Положение изменения и дополнения в порядке, предусмотренном Уставом СРО.   </w:t>
      </w:r>
    </w:p>
    <w:p w14:paraId="0C380B83" w14:textId="77777777" w:rsidR="00EE577F" w:rsidRDefault="00692C68" w:rsidP="00D37577">
      <w:pPr>
        <w:spacing w:after="0" w:line="276" w:lineRule="auto"/>
        <w:ind w:left="-15" w:right="342"/>
      </w:pPr>
      <w:r>
        <w:t xml:space="preserve">8.3. Нормы и требования, которые не урегулированы настоящими Положением, но предусмотрены действующим Законодательством РФ и Уставом СРО обязательны к исполнению и руководству в работе Коллегии, Исполнительной дирекции и специализированных органов СРО.   </w:t>
      </w:r>
    </w:p>
    <w:p w14:paraId="5D1E5078" w14:textId="77777777" w:rsidR="00EE577F" w:rsidRDefault="00692C68" w:rsidP="00D37577">
      <w:pPr>
        <w:spacing w:after="0" w:line="276" w:lineRule="auto"/>
        <w:ind w:left="-15" w:right="342"/>
      </w:pPr>
      <w:r>
        <w:t>8.4. Изменения, внесенные в настоящее Положение, принятые Общим собранием членов СРО, подлежат размещению на сайте СРО</w:t>
      </w:r>
      <w:hyperlink r:id="rId9">
        <w:r>
          <w:t xml:space="preserve"> </w:t>
        </w:r>
      </w:hyperlink>
      <w:hyperlink r:id="rId10">
        <w:r>
          <w:t>sr</w:t>
        </w:r>
      </w:hyperlink>
      <w:r>
        <w:t>o-nvolga.ru</w:t>
      </w:r>
      <w:hyperlink r:id="rId11">
        <w:r>
          <w:t xml:space="preserve">  </w:t>
        </w:r>
      </w:hyperlink>
      <w:hyperlink r:id="rId12">
        <w:r>
          <w:t>в</w:t>
        </w:r>
      </w:hyperlink>
      <w:r>
        <w:t xml:space="preserve"> сети Интернет и направляются, на бумажном и электронном носителях, в орган надзора за СРО, в установленные сроки.   </w:t>
      </w:r>
    </w:p>
    <w:p w14:paraId="6F01E80D" w14:textId="77777777" w:rsidR="00EE577F" w:rsidRDefault="00692C68" w:rsidP="00D37577">
      <w:pPr>
        <w:spacing w:after="0" w:line="276" w:lineRule="auto"/>
        <w:ind w:left="602" w:right="0" w:firstLine="0"/>
        <w:jc w:val="center"/>
      </w:pPr>
      <w:r>
        <w:rPr>
          <w:b/>
        </w:rPr>
        <w:t xml:space="preserve"> </w:t>
      </w:r>
      <w:r>
        <w:t xml:space="preserve"> </w:t>
      </w:r>
    </w:p>
    <w:p w14:paraId="37304078" w14:textId="77777777" w:rsidR="00EE577F" w:rsidRDefault="00692C68" w:rsidP="00D37577">
      <w:pPr>
        <w:spacing w:after="0" w:line="276" w:lineRule="auto"/>
        <w:ind w:left="1868" w:right="0" w:firstLine="0"/>
        <w:jc w:val="left"/>
      </w:pPr>
      <w:r>
        <w:rPr>
          <w:b/>
        </w:rPr>
        <w:t xml:space="preserve">9. Нормы, установленные переходным периодом до 01.07.2017 г. </w:t>
      </w:r>
      <w:r>
        <w:t xml:space="preserve"> </w:t>
      </w:r>
    </w:p>
    <w:p w14:paraId="6FDD4710" w14:textId="77777777" w:rsidR="00D37577" w:rsidRDefault="00692C68" w:rsidP="00D37577">
      <w:pPr>
        <w:pStyle w:val="2"/>
        <w:spacing w:after="0" w:line="276" w:lineRule="auto"/>
        <w:ind w:left="1570" w:right="1008"/>
      </w:pPr>
      <w:r>
        <w:t xml:space="preserve">(в ред. Федерального закона РФ от 03.07.2016 № 372-ФЗ, </w:t>
      </w:r>
    </w:p>
    <w:p w14:paraId="3E6445BC" w14:textId="71694DDF" w:rsidR="00EE577F" w:rsidRDefault="00692C68" w:rsidP="00D37577">
      <w:pPr>
        <w:pStyle w:val="2"/>
        <w:spacing w:after="0" w:line="276" w:lineRule="auto"/>
        <w:ind w:left="1570" w:right="1008"/>
      </w:pPr>
      <w:r>
        <w:t xml:space="preserve">Федерального закона от 18.06.2017 № 126-ФЗ)  </w:t>
      </w:r>
    </w:p>
    <w:p w14:paraId="27D42320" w14:textId="77777777" w:rsidR="00EE577F" w:rsidRDefault="00692C68" w:rsidP="00D37577">
      <w:pPr>
        <w:spacing w:after="0" w:line="276" w:lineRule="auto"/>
        <w:ind w:left="-15" w:right="342"/>
      </w:pPr>
      <w:r>
        <w:t xml:space="preserve">9.1. Размер КФ ВВ определяется СРО на основании уведомлений о сохранении членства в СРО, представленных ИП, юр.лицами – членами СРО в срок до 01.12.2016 г., с учетом ранее внесенных ими взносов в Компенсационный фонд СРО.   </w:t>
      </w:r>
    </w:p>
    <w:p w14:paraId="105456B3" w14:textId="77777777" w:rsidR="00EE577F" w:rsidRDefault="00692C68" w:rsidP="00D37577">
      <w:pPr>
        <w:spacing w:after="0" w:line="276" w:lineRule="auto"/>
        <w:ind w:left="-15" w:right="342"/>
      </w:pPr>
      <w:r>
        <w:t xml:space="preserve">9.2. При перерасчете размера взноса в КФ ВВ для каждого члена СРО, уведомившего СРО о сохранении членства в ней, размер взноса в КФ ВВ определяется СРО на основании уведомлений, представленных ее членами (с указанием уровня ответственности по обязательствам члена СРО), с учетом ранее внесенных ими взносов в Компенсационный фонд СРО.    </w:t>
      </w:r>
    </w:p>
    <w:p w14:paraId="0E8EBCDD" w14:textId="77777777" w:rsidR="00EE577F" w:rsidRDefault="00692C68" w:rsidP="00D37577">
      <w:pPr>
        <w:spacing w:after="0" w:line="276" w:lineRule="auto"/>
        <w:ind w:left="-15" w:right="342"/>
      </w:pPr>
      <w:r>
        <w:lastRenderedPageBreak/>
        <w:t xml:space="preserve">9.3. После представления членом СРО уведомления о сохранении членства в СРО с указанием уровня ответственности, СРО выполняет расчет размера взноса в КФ ВВ в письменной форме с Уведомлением направляет члену СРО. В пятидневный срок с даты получения от СРО уведомления и расчета член СРО (при необходимости) обязан внести дополнительный взнос в КФ ВВ, указанный в данных уведомлении и расчете, соответствующий заявленному им уровню ответственности.     </w:t>
      </w:r>
    </w:p>
    <w:p w14:paraId="14F027BB" w14:textId="77777777" w:rsidR="00EE577F" w:rsidRDefault="00692C68" w:rsidP="00D37577">
      <w:pPr>
        <w:spacing w:after="0" w:line="276" w:lineRule="auto"/>
        <w:ind w:left="-15" w:right="342"/>
      </w:pPr>
      <w:r>
        <w:t xml:space="preserve">9.4. При наличии менее 15 уведомлений, поданных членами СРО о намерении заключения ими договоров подряда с использованием конкурентных способов заключения договоров, компенсационный фонд обеспечения договорных обязательств (КФ ОДО) не формируется, Коллегия СРО принимает решение о создании только КФ ВВ.   </w:t>
      </w:r>
    </w:p>
    <w:p w14:paraId="5C30E24F" w14:textId="77777777" w:rsidR="00EE577F" w:rsidRDefault="00692C68" w:rsidP="00D37577">
      <w:pPr>
        <w:spacing w:after="0" w:line="276" w:lineRule="auto"/>
        <w:ind w:left="723" w:right="342" w:firstLine="0"/>
      </w:pPr>
      <w:r>
        <w:t xml:space="preserve">КФ ВВ формируется за счет средств Компенсационного фонда СРО, включая:   </w:t>
      </w:r>
    </w:p>
    <w:p w14:paraId="5A66E570" w14:textId="77777777" w:rsidR="00EE577F" w:rsidRDefault="00692C68" w:rsidP="00D37577">
      <w:pPr>
        <w:numPr>
          <w:ilvl w:val="0"/>
          <w:numId w:val="14"/>
        </w:numPr>
        <w:spacing w:after="0" w:line="276" w:lineRule="auto"/>
        <w:ind w:left="0" w:right="342" w:firstLine="709"/>
      </w:pPr>
      <w:r>
        <w:t xml:space="preserve">взносы, внесенные членами СРО (в соответствии с заявленным уровнем ответственности по обязательствам, возникшим в случае причинения вреда);   </w:t>
      </w:r>
    </w:p>
    <w:p w14:paraId="387CD361" w14:textId="77777777" w:rsidR="00EE577F" w:rsidRDefault="00692C68" w:rsidP="00D37577">
      <w:pPr>
        <w:numPr>
          <w:ilvl w:val="0"/>
          <w:numId w:val="14"/>
        </w:numPr>
        <w:spacing w:after="0" w:line="276" w:lineRule="auto"/>
        <w:ind w:left="0" w:right="342" w:firstLine="709"/>
      </w:pPr>
      <w:r>
        <w:t xml:space="preserve">взносы, ранее внесенные исключенными членами СРО;    </w:t>
      </w:r>
    </w:p>
    <w:p w14:paraId="27C5F3FA" w14:textId="77777777" w:rsidR="00EE577F" w:rsidRDefault="00692C68" w:rsidP="00D37577">
      <w:pPr>
        <w:numPr>
          <w:ilvl w:val="0"/>
          <w:numId w:val="14"/>
        </w:numPr>
        <w:spacing w:after="0" w:line="276" w:lineRule="auto"/>
        <w:ind w:left="0" w:right="342" w:firstLine="709"/>
      </w:pPr>
      <w:r>
        <w:t>взносы, ранее внесенные членами СРО, добровольно прекратившими членство в СРО,   -</w:t>
      </w:r>
      <w:r>
        <w:rPr>
          <w:rFonts w:ascii="Arial" w:eastAsia="Arial" w:hAnsi="Arial" w:cs="Arial"/>
        </w:rPr>
        <w:t xml:space="preserve"> </w:t>
      </w:r>
      <w:r>
        <w:t xml:space="preserve">доходы, полученные от размещения средств Компенсационного фонда СРО.   </w:t>
      </w:r>
    </w:p>
    <w:p w14:paraId="702D7916" w14:textId="77777777" w:rsidR="00EE577F" w:rsidRDefault="00692C68" w:rsidP="00D37577">
      <w:pPr>
        <w:spacing w:after="0" w:line="276" w:lineRule="auto"/>
        <w:ind w:left="699" w:right="342" w:firstLine="0"/>
      </w:pPr>
      <w:r>
        <w:t xml:space="preserve">9.5. В случае принятия Коллегией СРО решения о создании КФ ОДО, при наличии более  </w:t>
      </w:r>
    </w:p>
    <w:p w14:paraId="1B8B34D5" w14:textId="77777777" w:rsidR="00EE577F" w:rsidRDefault="00692C68" w:rsidP="00D37577">
      <w:pPr>
        <w:spacing w:after="0" w:line="276" w:lineRule="auto"/>
        <w:ind w:left="-15" w:right="342" w:firstLine="0"/>
      </w:pPr>
      <w:r>
        <w:t xml:space="preserve">15 уведомлений, поданных членами СРО, средства КФ ОДО формируются следующим образом:   </w:t>
      </w:r>
    </w:p>
    <w:p w14:paraId="4676A253" w14:textId="77777777" w:rsidR="00EE577F" w:rsidRDefault="00692C68" w:rsidP="00D37577">
      <w:pPr>
        <w:numPr>
          <w:ilvl w:val="1"/>
          <w:numId w:val="15"/>
        </w:numPr>
        <w:spacing w:after="0" w:line="276" w:lineRule="auto"/>
        <w:ind w:left="0" w:right="342" w:firstLine="567"/>
      </w:pPr>
      <w:r>
        <w:t xml:space="preserve">за счет взносов, внесенных членами СРО (в соответствии с заявленным уровнем ответственности по обязательствам);   </w:t>
      </w:r>
    </w:p>
    <w:p w14:paraId="503E26EA" w14:textId="77777777" w:rsidR="00EE577F" w:rsidRDefault="00692C68" w:rsidP="00D37577">
      <w:pPr>
        <w:numPr>
          <w:ilvl w:val="1"/>
          <w:numId w:val="15"/>
        </w:numPr>
        <w:spacing w:after="0" w:line="276" w:lineRule="auto"/>
        <w:ind w:left="0" w:right="342" w:firstLine="567"/>
      </w:pPr>
      <w:r>
        <w:t xml:space="preserve">за счет взносов, ранее внесенных исключенными членами СРО;   </w:t>
      </w:r>
    </w:p>
    <w:p w14:paraId="7B67B3E6" w14:textId="77777777" w:rsidR="00EE577F" w:rsidRDefault="00692C68" w:rsidP="00D37577">
      <w:pPr>
        <w:numPr>
          <w:ilvl w:val="1"/>
          <w:numId w:val="15"/>
        </w:numPr>
        <w:spacing w:after="0" w:line="276" w:lineRule="auto"/>
        <w:ind w:left="0" w:right="342" w:firstLine="567"/>
      </w:pPr>
      <w:r>
        <w:t xml:space="preserve">за счет взносов, ранее внесенных членами СРО, добровольно прекратившими членство в СРО,    </w:t>
      </w:r>
    </w:p>
    <w:p w14:paraId="546D770A" w14:textId="77777777" w:rsidR="00EE577F" w:rsidRDefault="00692C68" w:rsidP="00D37577">
      <w:pPr>
        <w:numPr>
          <w:ilvl w:val="1"/>
          <w:numId w:val="15"/>
        </w:numPr>
        <w:spacing w:after="0" w:line="276" w:lineRule="auto"/>
        <w:ind w:left="0" w:right="342" w:firstLine="567"/>
      </w:pPr>
      <w:r>
        <w:t xml:space="preserve">доходов, полученных от размещения средств Компенсационного фонда СРО.   </w:t>
      </w:r>
    </w:p>
    <w:p w14:paraId="067C9779" w14:textId="77777777" w:rsidR="00EE577F" w:rsidRDefault="00692C68" w:rsidP="00D37577">
      <w:pPr>
        <w:spacing w:after="0" w:line="276" w:lineRule="auto"/>
        <w:ind w:left="-15" w:right="342"/>
      </w:pPr>
      <w:r>
        <w:t xml:space="preserve">9.6. СРО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СРО в компенсационный фонд обеспечения договорных </w:t>
      </w:r>
      <w:r>
        <w:tab/>
        <w:t xml:space="preserve">обязательств </w:t>
      </w:r>
      <w:r>
        <w:tab/>
        <w:t xml:space="preserve">пропорционально </w:t>
      </w:r>
      <w:r>
        <w:tab/>
        <w:t xml:space="preserve">размеру </w:t>
      </w:r>
      <w:r>
        <w:tab/>
        <w:t xml:space="preserve">ранее </w:t>
      </w:r>
      <w:r>
        <w:tab/>
        <w:t xml:space="preserve">внесенного </w:t>
      </w:r>
      <w:r>
        <w:tab/>
        <w:t xml:space="preserve">им </w:t>
      </w:r>
      <w:r>
        <w:tab/>
        <w:t xml:space="preserve">взноса </w:t>
      </w:r>
      <w:r>
        <w:tab/>
        <w:t xml:space="preserve">в компенсационный фонд СРО.   </w:t>
      </w:r>
    </w:p>
    <w:sectPr w:rsidR="00EE577F" w:rsidSect="00D37577">
      <w:footerReference w:type="even" r:id="rId13"/>
      <w:footerReference w:type="default" r:id="rId14"/>
      <w:footerReference w:type="first" r:id="rId15"/>
      <w:pgSz w:w="11904" w:h="16836"/>
      <w:pgMar w:top="1134" w:right="567"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8A5E" w14:textId="77777777" w:rsidR="00E80F81" w:rsidRDefault="00E80F81">
      <w:pPr>
        <w:spacing w:after="0" w:line="240" w:lineRule="auto"/>
      </w:pPr>
      <w:r>
        <w:separator/>
      </w:r>
    </w:p>
  </w:endnote>
  <w:endnote w:type="continuationSeparator" w:id="0">
    <w:p w14:paraId="2F6EBB01" w14:textId="77777777" w:rsidR="00E80F81" w:rsidRDefault="00E8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A0B5" w14:textId="77777777" w:rsidR="00EE577F" w:rsidRDefault="00692C68">
    <w:pPr>
      <w:spacing w:after="0" w:line="259" w:lineRule="auto"/>
      <w:ind w:right="353"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2A54" w14:textId="77777777" w:rsidR="00EE577F" w:rsidRDefault="00692C68">
    <w:pPr>
      <w:spacing w:after="0" w:line="259" w:lineRule="auto"/>
      <w:ind w:right="353"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8333" w14:textId="77777777" w:rsidR="00EE577F" w:rsidRDefault="00EE577F">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DC0E" w14:textId="77777777" w:rsidR="00E80F81" w:rsidRDefault="00E80F81">
      <w:pPr>
        <w:spacing w:after="0" w:line="240" w:lineRule="auto"/>
      </w:pPr>
      <w:r>
        <w:separator/>
      </w:r>
    </w:p>
  </w:footnote>
  <w:footnote w:type="continuationSeparator" w:id="0">
    <w:p w14:paraId="154FA4A4" w14:textId="77777777" w:rsidR="00E80F81" w:rsidRDefault="00E8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F53"/>
    <w:multiLevelType w:val="multilevel"/>
    <w:tmpl w:val="B292094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0"/>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951885"/>
    <w:multiLevelType w:val="multilevel"/>
    <w:tmpl w:val="9AB6D1F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DA5048"/>
    <w:multiLevelType w:val="multilevel"/>
    <w:tmpl w:val="22A6862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AA2364"/>
    <w:multiLevelType w:val="hybridMultilevel"/>
    <w:tmpl w:val="E9BC743A"/>
    <w:lvl w:ilvl="0" w:tplc="5C5232B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6686C">
      <w:start w:val="1"/>
      <w:numFmt w:val="bullet"/>
      <w:lvlRestart w:val="0"/>
      <w:lvlText w:val="-"/>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BE945E">
      <w:start w:val="1"/>
      <w:numFmt w:val="bullet"/>
      <w:lvlText w:val="▪"/>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6E1CC">
      <w:start w:val="1"/>
      <w:numFmt w:val="bullet"/>
      <w:lvlText w:val="•"/>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0DFAC">
      <w:start w:val="1"/>
      <w:numFmt w:val="bullet"/>
      <w:lvlText w:val="o"/>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A9ABC">
      <w:start w:val="1"/>
      <w:numFmt w:val="bullet"/>
      <w:lvlText w:val="▪"/>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164FC0">
      <w:start w:val="1"/>
      <w:numFmt w:val="bullet"/>
      <w:lvlText w:val="•"/>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2467C">
      <w:start w:val="1"/>
      <w:numFmt w:val="bullet"/>
      <w:lvlText w:val="o"/>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6449E4">
      <w:start w:val="1"/>
      <w:numFmt w:val="bullet"/>
      <w:lvlText w:val="▪"/>
      <w:lvlJc w:val="left"/>
      <w:pPr>
        <w:ind w:left="6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A675AA"/>
    <w:multiLevelType w:val="hybridMultilevel"/>
    <w:tmpl w:val="A3DCC342"/>
    <w:lvl w:ilvl="0" w:tplc="604465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CE64EA">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03AF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C9D7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23F7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4A40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46AB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5017E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1E177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542D6B"/>
    <w:multiLevelType w:val="hybridMultilevel"/>
    <w:tmpl w:val="3DA07790"/>
    <w:lvl w:ilvl="0" w:tplc="3124BBB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4E039A">
      <w:start w:val="1"/>
      <w:numFmt w:val="bullet"/>
      <w:lvlText w:val="o"/>
      <w:lvlJc w:val="left"/>
      <w:pPr>
        <w:ind w:left="17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56E050">
      <w:start w:val="1"/>
      <w:numFmt w:val="bullet"/>
      <w:lvlText w:val="▪"/>
      <w:lvlJc w:val="left"/>
      <w:pPr>
        <w:ind w:left="2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48911C">
      <w:start w:val="1"/>
      <w:numFmt w:val="bullet"/>
      <w:lvlText w:val="•"/>
      <w:lvlJc w:val="left"/>
      <w:pPr>
        <w:ind w:left="32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AA8214">
      <w:start w:val="1"/>
      <w:numFmt w:val="bullet"/>
      <w:lvlText w:val="o"/>
      <w:lvlJc w:val="left"/>
      <w:pPr>
        <w:ind w:left="39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5A15D0">
      <w:start w:val="1"/>
      <w:numFmt w:val="bullet"/>
      <w:lvlText w:val="▪"/>
      <w:lvlJc w:val="left"/>
      <w:pPr>
        <w:ind w:left="4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E4006">
      <w:start w:val="1"/>
      <w:numFmt w:val="bullet"/>
      <w:lvlText w:val="•"/>
      <w:lvlJc w:val="left"/>
      <w:pPr>
        <w:ind w:left="5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2AD95E">
      <w:start w:val="1"/>
      <w:numFmt w:val="bullet"/>
      <w:lvlText w:val="o"/>
      <w:lvlJc w:val="left"/>
      <w:pPr>
        <w:ind w:left="6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3A96DC">
      <w:start w:val="1"/>
      <w:numFmt w:val="bullet"/>
      <w:lvlText w:val="▪"/>
      <w:lvlJc w:val="left"/>
      <w:pPr>
        <w:ind w:left="6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F22945"/>
    <w:multiLevelType w:val="multilevel"/>
    <w:tmpl w:val="EE52492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7D7922"/>
    <w:multiLevelType w:val="hybridMultilevel"/>
    <w:tmpl w:val="AC1654B0"/>
    <w:lvl w:ilvl="0" w:tplc="4AD2BD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28B20">
      <w:start w:val="1"/>
      <w:numFmt w:val="bullet"/>
      <w:lvlText w:val="o"/>
      <w:lvlJc w:val="left"/>
      <w:pPr>
        <w:ind w:left="1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86980">
      <w:start w:val="1"/>
      <w:numFmt w:val="bullet"/>
      <w:lvlText w:val="▪"/>
      <w:lvlJc w:val="left"/>
      <w:pPr>
        <w:ind w:left="2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408D4">
      <w:start w:val="1"/>
      <w:numFmt w:val="bullet"/>
      <w:lvlText w:val="•"/>
      <w:lvlJc w:val="left"/>
      <w:pPr>
        <w:ind w:left="3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20F118">
      <w:start w:val="1"/>
      <w:numFmt w:val="bullet"/>
      <w:lvlText w:val="o"/>
      <w:lvlJc w:val="left"/>
      <w:pPr>
        <w:ind w:left="3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D435DE">
      <w:start w:val="1"/>
      <w:numFmt w:val="bullet"/>
      <w:lvlText w:val="▪"/>
      <w:lvlJc w:val="left"/>
      <w:pPr>
        <w:ind w:left="4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2ACF8">
      <w:start w:val="1"/>
      <w:numFmt w:val="bullet"/>
      <w:lvlText w:val="•"/>
      <w:lvlJc w:val="left"/>
      <w:pPr>
        <w:ind w:left="5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9E63B6">
      <w:start w:val="1"/>
      <w:numFmt w:val="bullet"/>
      <w:lvlText w:val="o"/>
      <w:lvlJc w:val="left"/>
      <w:pPr>
        <w:ind w:left="6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78946C">
      <w:start w:val="1"/>
      <w:numFmt w:val="bullet"/>
      <w:lvlText w:val="▪"/>
      <w:lvlJc w:val="left"/>
      <w:pPr>
        <w:ind w:left="6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3440F2"/>
    <w:multiLevelType w:val="multilevel"/>
    <w:tmpl w:val="A382248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4A1D1B"/>
    <w:multiLevelType w:val="hybridMultilevel"/>
    <w:tmpl w:val="9E5CA9E0"/>
    <w:lvl w:ilvl="0" w:tplc="863650F6">
      <w:start w:val="1"/>
      <w:numFmt w:val="bullet"/>
      <w:lvlText w:val="-"/>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C5D42">
      <w:start w:val="1"/>
      <w:numFmt w:val="bullet"/>
      <w:lvlText w:val="o"/>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42354">
      <w:start w:val="1"/>
      <w:numFmt w:val="bullet"/>
      <w:lvlText w:val="▪"/>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AAA554">
      <w:start w:val="1"/>
      <w:numFmt w:val="bullet"/>
      <w:lvlText w:val="•"/>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CED1BC">
      <w:start w:val="1"/>
      <w:numFmt w:val="bullet"/>
      <w:lvlText w:val="o"/>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6A192">
      <w:start w:val="1"/>
      <w:numFmt w:val="bullet"/>
      <w:lvlText w:val="▪"/>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4CF4A">
      <w:start w:val="1"/>
      <w:numFmt w:val="bullet"/>
      <w:lvlText w:val="•"/>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B483B0">
      <w:start w:val="1"/>
      <w:numFmt w:val="bullet"/>
      <w:lvlText w:val="o"/>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0F696">
      <w:start w:val="1"/>
      <w:numFmt w:val="bullet"/>
      <w:lvlText w:val="▪"/>
      <w:lvlJc w:val="left"/>
      <w:pPr>
        <w:ind w:left="7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74026A"/>
    <w:multiLevelType w:val="hybridMultilevel"/>
    <w:tmpl w:val="B30A3C78"/>
    <w:lvl w:ilvl="0" w:tplc="3BEC1846">
      <w:start w:val="1"/>
      <w:numFmt w:val="bullet"/>
      <w:lvlText w:val="-"/>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A1BEE">
      <w:start w:val="1"/>
      <w:numFmt w:val="bullet"/>
      <w:lvlText w:val="o"/>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204EA">
      <w:start w:val="1"/>
      <w:numFmt w:val="bullet"/>
      <w:lvlText w:val="▪"/>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6091A">
      <w:start w:val="1"/>
      <w:numFmt w:val="bullet"/>
      <w:lvlText w:val="•"/>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25398">
      <w:start w:val="1"/>
      <w:numFmt w:val="bullet"/>
      <w:lvlText w:val="o"/>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E3CDE">
      <w:start w:val="1"/>
      <w:numFmt w:val="bullet"/>
      <w:lvlText w:val="▪"/>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042C2">
      <w:start w:val="1"/>
      <w:numFmt w:val="bullet"/>
      <w:lvlText w:val="•"/>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85786">
      <w:start w:val="1"/>
      <w:numFmt w:val="bullet"/>
      <w:lvlText w:val="o"/>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54A7D4">
      <w:start w:val="1"/>
      <w:numFmt w:val="bullet"/>
      <w:lvlText w:val="▪"/>
      <w:lvlJc w:val="left"/>
      <w:pPr>
        <w:ind w:left="7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804E53"/>
    <w:multiLevelType w:val="hybridMultilevel"/>
    <w:tmpl w:val="287A285A"/>
    <w:lvl w:ilvl="0" w:tplc="72163888">
      <w:start w:val="1"/>
      <w:numFmt w:val="bullet"/>
      <w:lvlText w:val="-"/>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CFD32">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2D804">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6E40E">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D080A8">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581A8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26C32">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6D246">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8554C">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9C58AE"/>
    <w:multiLevelType w:val="multilevel"/>
    <w:tmpl w:val="A8B0D60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DE3AB8"/>
    <w:multiLevelType w:val="hybridMultilevel"/>
    <w:tmpl w:val="CCF09E4E"/>
    <w:lvl w:ilvl="0" w:tplc="BF3E4D0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0C3F6">
      <w:start w:val="1"/>
      <w:numFmt w:val="bullet"/>
      <w:lvlText w:val="o"/>
      <w:lvlJc w:val="left"/>
      <w:pPr>
        <w:ind w:left="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C747A">
      <w:start w:val="1"/>
      <w:numFmt w:val="bullet"/>
      <w:lvlRestart w:val="0"/>
      <w:lvlText w:val="-"/>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AD196">
      <w:start w:val="1"/>
      <w:numFmt w:val="bullet"/>
      <w:lvlText w:val="•"/>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C62A8E">
      <w:start w:val="1"/>
      <w:numFmt w:val="bullet"/>
      <w:lvlText w:val="o"/>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CE7812">
      <w:start w:val="1"/>
      <w:numFmt w:val="bullet"/>
      <w:lvlText w:val="▪"/>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BAD428">
      <w:start w:val="1"/>
      <w:numFmt w:val="bullet"/>
      <w:lvlText w:val="•"/>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4B65C">
      <w:start w:val="1"/>
      <w:numFmt w:val="bullet"/>
      <w:lvlText w:val="o"/>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14DFCC">
      <w:start w:val="1"/>
      <w:numFmt w:val="bullet"/>
      <w:lvlText w:val="▪"/>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674419"/>
    <w:multiLevelType w:val="multilevel"/>
    <w:tmpl w:val="88EEA15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10"/>
  </w:num>
  <w:num w:numId="4">
    <w:abstractNumId w:val="2"/>
  </w:num>
  <w:num w:numId="5">
    <w:abstractNumId w:val="6"/>
  </w:num>
  <w:num w:numId="6">
    <w:abstractNumId w:val="8"/>
  </w:num>
  <w:num w:numId="7">
    <w:abstractNumId w:val="4"/>
  </w:num>
  <w:num w:numId="8">
    <w:abstractNumId w:val="0"/>
  </w:num>
  <w:num w:numId="9">
    <w:abstractNumId w:val="13"/>
  </w:num>
  <w:num w:numId="10">
    <w:abstractNumId w:val="14"/>
  </w:num>
  <w:num w:numId="11">
    <w:abstractNumId w:val="12"/>
  </w:num>
  <w:num w:numId="12">
    <w:abstractNumId w:val="11"/>
  </w:num>
  <w:num w:numId="13">
    <w:abstractNumId w:val="7"/>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7F"/>
    <w:rsid w:val="000B77F2"/>
    <w:rsid w:val="00115A11"/>
    <w:rsid w:val="001934EF"/>
    <w:rsid w:val="001E0E31"/>
    <w:rsid w:val="002A5C02"/>
    <w:rsid w:val="00420B22"/>
    <w:rsid w:val="004E44EE"/>
    <w:rsid w:val="00692C68"/>
    <w:rsid w:val="00894767"/>
    <w:rsid w:val="008C653F"/>
    <w:rsid w:val="008F01D8"/>
    <w:rsid w:val="00BE29B0"/>
    <w:rsid w:val="00D37577"/>
    <w:rsid w:val="00D85724"/>
    <w:rsid w:val="00E80F81"/>
    <w:rsid w:val="00EE577F"/>
    <w:rsid w:val="00F82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33A3"/>
  <w15:docId w15:val="{BE3247C0-13F5-4BE7-A189-6C15FEA7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0" w:line="342" w:lineRule="auto"/>
      <w:ind w:right="345" w:firstLine="681"/>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right="290"/>
      <w:jc w:val="center"/>
      <w:outlineLvl w:val="0"/>
    </w:pPr>
    <w:rPr>
      <w:rFonts w:ascii="Times New Roman" w:eastAsia="Times New Roman" w:hAnsi="Times New Roman" w:cs="Times New Roman"/>
      <w:color w:val="000000"/>
      <w:sz w:val="40"/>
    </w:rPr>
  </w:style>
  <w:style w:type="paragraph" w:styleId="2">
    <w:name w:val="heading 2"/>
    <w:next w:val="a"/>
    <w:link w:val="20"/>
    <w:uiPriority w:val="9"/>
    <w:unhideWhenUsed/>
    <w:qFormat/>
    <w:pPr>
      <w:keepNext/>
      <w:keepLines/>
      <w:spacing w:after="10"/>
      <w:ind w:left="10" w:right="714"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40"/>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a3">
    <w:name w:val="Normal (Web)"/>
    <w:basedOn w:val="a"/>
    <w:uiPriority w:val="99"/>
    <w:semiHidden/>
    <w:unhideWhenUsed/>
    <w:rsid w:val="002A5C02"/>
    <w:pPr>
      <w:spacing w:before="100" w:beforeAutospacing="1" w:after="100" w:afterAutospacing="1" w:line="240" w:lineRule="auto"/>
      <w:ind w:right="0" w:firstLine="0"/>
      <w:jc w:val="left"/>
    </w:pPr>
    <w:rPr>
      <w:color w:val="auto"/>
      <w:kern w:val="0"/>
      <w:szCs w:val="24"/>
      <w14:ligatures w14:val="none"/>
    </w:rPr>
  </w:style>
  <w:style w:type="character" w:styleId="a4">
    <w:name w:val="Hyperlink"/>
    <w:basedOn w:val="a0"/>
    <w:uiPriority w:val="99"/>
    <w:semiHidden/>
    <w:unhideWhenUsed/>
    <w:rsid w:val="002A5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87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7094&amp;dst=101970&amp;field=134&amp;date=17.12.202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demo=2&amp;base=LAW&amp;n=437094&amp;dst=3819&amp;field=134&amp;date=17.12.2023" TargetMode="External"/><Relationship Id="rId12" Type="http://schemas.openxmlformats.org/officeDocument/2006/relationships/hyperlink" Target="http://www.sro-gpouo.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ro-gpouo.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ro-gpouo.ru/" TargetMode="External"/><Relationship Id="rId4" Type="http://schemas.openxmlformats.org/officeDocument/2006/relationships/webSettings" Target="webSettings.xml"/><Relationship Id="rId9" Type="http://schemas.openxmlformats.org/officeDocument/2006/relationships/hyperlink" Target="http://www.sro-gpouo.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4663</Words>
  <Characters>26580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Временное положение о компенсационном Фонде Некоммерческого Пар</vt:lpstr>
    </vt:vector>
  </TitlesOfParts>
  <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Временное положение о компенсационном Фонде Некоммерческого Пар</dc:title>
  <dc:subject/>
  <dc:creator>111</dc:creator>
  <cp:keywords/>
  <cp:lastModifiedBy>Недзельская Екатерина</cp:lastModifiedBy>
  <cp:revision>4</cp:revision>
  <cp:lastPrinted>2024-12-04T06:03:00Z</cp:lastPrinted>
  <dcterms:created xsi:type="dcterms:W3CDTF">2024-12-04T06:03:00Z</dcterms:created>
  <dcterms:modified xsi:type="dcterms:W3CDTF">2024-12-18T06:06:00Z</dcterms:modified>
</cp:coreProperties>
</file>