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41E4" w14:textId="77777777" w:rsidR="0077439E" w:rsidRPr="001B6414" w:rsidRDefault="002D3F88" w:rsidP="002D4B88">
      <w:pPr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F21155">
        <w:rPr>
          <w:rFonts w:ascii="Arial" w:hAnsi="Arial" w:cs="Arial"/>
          <w:b/>
        </w:rPr>
        <w:t>ПРОТОКОЛ</w:t>
      </w:r>
      <w:r w:rsidR="0077439E" w:rsidRPr="00F21155">
        <w:rPr>
          <w:rFonts w:ascii="Arial" w:eastAsia="Calibri" w:hAnsi="Arial" w:cs="Arial"/>
          <w:b/>
          <w:lang w:eastAsia="en-US"/>
        </w:rPr>
        <w:t xml:space="preserve"> № </w:t>
      </w:r>
      <w:r w:rsidR="00E843B5" w:rsidRPr="00F21155">
        <w:rPr>
          <w:rFonts w:ascii="Arial" w:eastAsia="Calibri" w:hAnsi="Arial" w:cs="Arial"/>
          <w:b/>
          <w:lang w:eastAsia="en-US"/>
        </w:rPr>
        <w:t>2</w:t>
      </w:r>
      <w:r w:rsidR="00F3307B">
        <w:rPr>
          <w:rFonts w:ascii="Arial" w:eastAsia="Calibri" w:hAnsi="Arial" w:cs="Arial"/>
          <w:b/>
          <w:lang w:eastAsia="en-US"/>
        </w:rPr>
        <w:t>60</w:t>
      </w:r>
    </w:p>
    <w:p w14:paraId="4227B034" w14:textId="77777777" w:rsidR="0077439E" w:rsidRPr="00F21155" w:rsidRDefault="0077439E" w:rsidP="002D4B88">
      <w:pPr>
        <w:suppressAutoHyphens w:val="0"/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F21155">
        <w:rPr>
          <w:rFonts w:ascii="Arial" w:eastAsia="Calibri" w:hAnsi="Arial" w:cs="Arial"/>
          <w:b/>
          <w:lang w:eastAsia="en-US"/>
        </w:rPr>
        <w:t xml:space="preserve">заседания Коллегии СРО Ассоциации </w:t>
      </w:r>
    </w:p>
    <w:p w14:paraId="079F95B5" w14:textId="77777777" w:rsidR="0077439E" w:rsidRPr="00F21155" w:rsidRDefault="0077439E" w:rsidP="002D4B88">
      <w:pPr>
        <w:suppressAutoHyphens w:val="0"/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F21155">
        <w:rPr>
          <w:rFonts w:ascii="Arial" w:eastAsia="Calibri" w:hAnsi="Arial" w:cs="Arial"/>
          <w:b/>
          <w:lang w:eastAsia="en-US"/>
        </w:rPr>
        <w:t>«Проектный комплекс «Нижняя Волга»</w:t>
      </w:r>
    </w:p>
    <w:p w14:paraId="103EF9ED" w14:textId="77777777" w:rsidR="0077439E" w:rsidRPr="00F21155" w:rsidRDefault="0077439E" w:rsidP="002D4B88">
      <w:pPr>
        <w:suppressAutoHyphens w:val="0"/>
        <w:spacing w:line="276" w:lineRule="auto"/>
        <w:ind w:firstLine="567"/>
        <w:jc w:val="center"/>
        <w:rPr>
          <w:rFonts w:ascii="Arial" w:eastAsia="Calibri" w:hAnsi="Arial" w:cs="Arial"/>
          <w:b/>
          <w:lang w:eastAsia="en-US"/>
        </w:rPr>
      </w:pPr>
    </w:p>
    <w:p w14:paraId="5B06C346" w14:textId="77777777" w:rsidR="0077439E" w:rsidRPr="005A22CE" w:rsidRDefault="0077439E" w:rsidP="002D4B88">
      <w:pPr>
        <w:suppressAutoHyphens w:val="0"/>
        <w:spacing w:line="276" w:lineRule="auto"/>
        <w:ind w:firstLine="567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5A22CE">
        <w:rPr>
          <w:rFonts w:ascii="Arial" w:eastAsia="Calibri" w:hAnsi="Arial" w:cs="Arial"/>
          <w:i/>
          <w:sz w:val="20"/>
          <w:szCs w:val="20"/>
          <w:lang w:eastAsia="en-US"/>
        </w:rPr>
        <w:t xml:space="preserve">г. Волгоград, Дом архитектора                                               </w:t>
      </w:r>
      <w:r w:rsidR="00BC345A">
        <w:rPr>
          <w:rFonts w:ascii="Arial" w:eastAsia="Calibri" w:hAnsi="Arial" w:cs="Arial"/>
          <w:i/>
          <w:sz w:val="20"/>
          <w:szCs w:val="20"/>
          <w:lang w:eastAsia="en-US"/>
        </w:rPr>
        <w:t>2</w:t>
      </w:r>
      <w:r w:rsidR="00240A1E">
        <w:rPr>
          <w:rFonts w:ascii="Arial" w:eastAsia="Calibri" w:hAnsi="Arial" w:cs="Arial"/>
          <w:i/>
          <w:sz w:val="20"/>
          <w:szCs w:val="20"/>
          <w:lang w:eastAsia="en-US"/>
        </w:rPr>
        <w:t>6</w:t>
      </w:r>
      <w:r w:rsidR="00BC345A">
        <w:rPr>
          <w:rFonts w:ascii="Arial" w:eastAsia="Calibri" w:hAnsi="Arial" w:cs="Arial"/>
          <w:i/>
          <w:sz w:val="20"/>
          <w:szCs w:val="20"/>
          <w:lang w:eastAsia="en-US"/>
        </w:rPr>
        <w:t xml:space="preserve"> февраля </w:t>
      </w:r>
      <w:r w:rsidRPr="005A22CE">
        <w:rPr>
          <w:rFonts w:ascii="Arial" w:eastAsia="Calibri" w:hAnsi="Arial" w:cs="Arial"/>
          <w:i/>
          <w:sz w:val="20"/>
          <w:szCs w:val="20"/>
          <w:lang w:eastAsia="en-US"/>
        </w:rPr>
        <w:t>20</w:t>
      </w:r>
      <w:r w:rsidR="00E843B5" w:rsidRPr="005A22CE">
        <w:rPr>
          <w:rFonts w:ascii="Arial" w:eastAsia="Calibri" w:hAnsi="Arial" w:cs="Arial"/>
          <w:i/>
          <w:sz w:val="20"/>
          <w:szCs w:val="20"/>
          <w:lang w:eastAsia="en-US"/>
        </w:rPr>
        <w:t>2</w:t>
      </w:r>
      <w:r w:rsidR="00BC345A">
        <w:rPr>
          <w:rFonts w:ascii="Arial" w:eastAsia="Calibri" w:hAnsi="Arial" w:cs="Arial"/>
          <w:i/>
          <w:sz w:val="20"/>
          <w:szCs w:val="20"/>
          <w:lang w:eastAsia="en-US"/>
        </w:rPr>
        <w:t>4</w:t>
      </w:r>
      <w:r w:rsidRPr="005A22CE">
        <w:rPr>
          <w:rFonts w:ascii="Arial" w:eastAsia="Calibri" w:hAnsi="Arial" w:cs="Arial"/>
          <w:i/>
          <w:sz w:val="20"/>
          <w:szCs w:val="20"/>
          <w:lang w:eastAsia="en-US"/>
        </w:rPr>
        <w:t xml:space="preserve"> г., 1</w:t>
      </w:r>
      <w:r w:rsidR="00634818" w:rsidRPr="005A22CE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="00C17FD9" w:rsidRPr="005A22CE">
        <w:rPr>
          <w:rFonts w:ascii="Arial" w:eastAsia="Calibri" w:hAnsi="Arial" w:cs="Arial"/>
          <w:i/>
          <w:sz w:val="20"/>
          <w:szCs w:val="20"/>
          <w:lang w:eastAsia="en-US"/>
        </w:rPr>
        <w:t>.</w:t>
      </w:r>
      <w:r w:rsidR="00634818" w:rsidRPr="005A22CE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="00C17FD9" w:rsidRPr="005A22CE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Pr="005A22CE">
        <w:rPr>
          <w:rFonts w:ascii="Arial" w:eastAsia="Calibri" w:hAnsi="Arial" w:cs="Arial"/>
          <w:i/>
          <w:sz w:val="20"/>
          <w:szCs w:val="20"/>
          <w:lang w:eastAsia="en-US"/>
        </w:rPr>
        <w:t xml:space="preserve"> ч.</w:t>
      </w:r>
    </w:p>
    <w:p w14:paraId="2D7E4DE4" w14:textId="77777777" w:rsidR="0077439E" w:rsidRPr="005A22CE" w:rsidRDefault="0077439E" w:rsidP="002D4B88">
      <w:pPr>
        <w:suppressAutoHyphens w:val="0"/>
        <w:spacing w:line="276" w:lineRule="auto"/>
        <w:ind w:firstLine="567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17EE829" w14:textId="77777777" w:rsidR="0077439E" w:rsidRPr="005A22CE" w:rsidRDefault="0077439E" w:rsidP="002D4B88">
      <w:pPr>
        <w:spacing w:line="276" w:lineRule="auto"/>
        <w:ind w:firstLine="567"/>
        <w:rPr>
          <w:rFonts w:ascii="Arial" w:hAnsi="Arial" w:cs="Arial"/>
          <w:b/>
          <w:sz w:val="22"/>
          <w:szCs w:val="22"/>
        </w:rPr>
      </w:pPr>
    </w:p>
    <w:p w14:paraId="5C9D5FE8" w14:textId="77777777" w:rsidR="0077439E" w:rsidRPr="00F21155" w:rsidRDefault="0077439E" w:rsidP="002D4B88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r w:rsidRPr="00F21155">
        <w:rPr>
          <w:rFonts w:ascii="Arial" w:hAnsi="Arial" w:cs="Arial"/>
          <w:b/>
        </w:rPr>
        <w:t>ПРИСУТСТВОВАЛИ: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5"/>
        <w:gridCol w:w="4972"/>
        <w:gridCol w:w="567"/>
        <w:gridCol w:w="2410"/>
      </w:tblGrid>
      <w:tr w:rsidR="00E843B5" w:rsidRPr="00F21155" w14:paraId="70E851B0" w14:textId="77777777" w:rsidTr="00C01334">
        <w:tc>
          <w:tcPr>
            <w:tcW w:w="415" w:type="dxa"/>
          </w:tcPr>
          <w:p w14:paraId="1C754085" w14:textId="77777777" w:rsidR="00E843B5" w:rsidRPr="00F21155" w:rsidRDefault="00E843B5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  <w:hideMark/>
          </w:tcPr>
          <w:p w14:paraId="5938DDBF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F21155">
              <w:rPr>
                <w:rFonts w:ascii="Arial" w:eastAsia="Calibri" w:hAnsi="Arial" w:cs="Arial"/>
                <w:b/>
                <w:lang w:eastAsia="en-US"/>
              </w:rPr>
              <w:t>Вязьмин А.М. - председатель</w:t>
            </w:r>
          </w:p>
        </w:tc>
        <w:tc>
          <w:tcPr>
            <w:tcW w:w="567" w:type="dxa"/>
          </w:tcPr>
          <w:p w14:paraId="759FC166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</w:tcPr>
          <w:p w14:paraId="0CCB5E2B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Касимовский В.А.</w:t>
            </w:r>
          </w:p>
        </w:tc>
      </w:tr>
      <w:tr w:rsidR="00C01334" w:rsidRPr="00F21155" w14:paraId="494D7752" w14:textId="77777777" w:rsidTr="00C01334">
        <w:tc>
          <w:tcPr>
            <w:tcW w:w="415" w:type="dxa"/>
          </w:tcPr>
          <w:p w14:paraId="1B92C460" w14:textId="77777777" w:rsidR="00C01334" w:rsidRPr="00F21155" w:rsidRDefault="00C01334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14:paraId="68845F07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F21155">
              <w:rPr>
                <w:rFonts w:ascii="Arial" w:hAnsi="Arial" w:cs="Arial"/>
              </w:rPr>
              <w:t>Бабалич</w:t>
            </w:r>
            <w:proofErr w:type="spellEnd"/>
            <w:r w:rsidRPr="00F21155"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567" w:type="dxa"/>
          </w:tcPr>
          <w:p w14:paraId="393E8CAD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</w:tcPr>
          <w:p w14:paraId="2FA7895D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Кузнецов К.А.</w:t>
            </w:r>
          </w:p>
        </w:tc>
      </w:tr>
      <w:tr w:rsidR="00C01334" w:rsidRPr="00F21155" w14:paraId="4B6B373A" w14:textId="77777777" w:rsidTr="00C01334">
        <w:tc>
          <w:tcPr>
            <w:tcW w:w="415" w:type="dxa"/>
          </w:tcPr>
          <w:p w14:paraId="3BE76A05" w14:textId="77777777" w:rsidR="00C01334" w:rsidRPr="00F21155" w:rsidRDefault="00C01334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14:paraId="37DB0481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F21155">
              <w:rPr>
                <w:rFonts w:ascii="Arial" w:hAnsi="Arial" w:cs="Arial"/>
              </w:rPr>
              <w:t>Бондаренко Э.А.</w:t>
            </w:r>
          </w:p>
        </w:tc>
        <w:tc>
          <w:tcPr>
            <w:tcW w:w="567" w:type="dxa"/>
          </w:tcPr>
          <w:p w14:paraId="684895AA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9.</w:t>
            </w:r>
          </w:p>
        </w:tc>
        <w:tc>
          <w:tcPr>
            <w:tcW w:w="2410" w:type="dxa"/>
          </w:tcPr>
          <w:p w14:paraId="43A27B91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21155">
              <w:rPr>
                <w:rFonts w:ascii="Arial" w:hAnsi="Arial" w:cs="Arial"/>
                <w:bCs/>
              </w:rPr>
              <w:t>Матовников</w:t>
            </w:r>
            <w:proofErr w:type="spellEnd"/>
            <w:r w:rsidRPr="00F21155">
              <w:rPr>
                <w:rFonts w:ascii="Arial" w:hAnsi="Arial" w:cs="Arial"/>
                <w:bCs/>
              </w:rPr>
              <w:t xml:space="preserve"> С.А.</w:t>
            </w:r>
          </w:p>
        </w:tc>
      </w:tr>
      <w:tr w:rsidR="00C01334" w:rsidRPr="00F21155" w14:paraId="69B9F371" w14:textId="77777777" w:rsidTr="00C01334">
        <w:tc>
          <w:tcPr>
            <w:tcW w:w="415" w:type="dxa"/>
          </w:tcPr>
          <w:p w14:paraId="6B3285D5" w14:textId="77777777" w:rsidR="00C01334" w:rsidRPr="00F21155" w:rsidRDefault="00C01334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14:paraId="0C452D73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Бочарников А.П.</w:t>
            </w:r>
          </w:p>
        </w:tc>
        <w:tc>
          <w:tcPr>
            <w:tcW w:w="567" w:type="dxa"/>
          </w:tcPr>
          <w:p w14:paraId="54ED4C00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10.</w:t>
            </w:r>
          </w:p>
        </w:tc>
        <w:tc>
          <w:tcPr>
            <w:tcW w:w="2410" w:type="dxa"/>
          </w:tcPr>
          <w:p w14:paraId="2E8970D2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F21155">
              <w:rPr>
                <w:rFonts w:ascii="Arial" w:hAnsi="Arial" w:cs="Arial"/>
                <w:bCs/>
              </w:rPr>
              <w:t>Норкин</w:t>
            </w:r>
            <w:proofErr w:type="spellEnd"/>
            <w:r w:rsidRPr="00F21155">
              <w:rPr>
                <w:rFonts w:ascii="Arial" w:hAnsi="Arial" w:cs="Arial"/>
                <w:bCs/>
              </w:rPr>
              <w:t xml:space="preserve"> М.К.</w:t>
            </w:r>
          </w:p>
        </w:tc>
      </w:tr>
      <w:tr w:rsidR="00C01334" w:rsidRPr="00F21155" w14:paraId="3D42EFF8" w14:textId="77777777" w:rsidTr="00C01334">
        <w:tc>
          <w:tcPr>
            <w:tcW w:w="415" w:type="dxa"/>
          </w:tcPr>
          <w:p w14:paraId="1DBD1703" w14:textId="77777777" w:rsidR="00C01334" w:rsidRPr="00F21155" w:rsidRDefault="00C01334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14:paraId="7A288336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Дронов В.Б.</w:t>
            </w:r>
          </w:p>
        </w:tc>
        <w:tc>
          <w:tcPr>
            <w:tcW w:w="567" w:type="dxa"/>
          </w:tcPr>
          <w:p w14:paraId="7F3EA680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11.</w:t>
            </w:r>
          </w:p>
        </w:tc>
        <w:tc>
          <w:tcPr>
            <w:tcW w:w="2410" w:type="dxa"/>
          </w:tcPr>
          <w:p w14:paraId="21866E51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</w:rPr>
            </w:pPr>
            <w:r w:rsidRPr="00F21155">
              <w:rPr>
                <w:rFonts w:ascii="Arial" w:hAnsi="Arial" w:cs="Arial"/>
                <w:bCs/>
              </w:rPr>
              <w:t>Староватых Ю.Ф.</w:t>
            </w:r>
          </w:p>
        </w:tc>
      </w:tr>
      <w:tr w:rsidR="00C01334" w:rsidRPr="00F21155" w14:paraId="69A19B26" w14:textId="77777777" w:rsidTr="00C01334">
        <w:tc>
          <w:tcPr>
            <w:tcW w:w="415" w:type="dxa"/>
          </w:tcPr>
          <w:p w14:paraId="4BFCCF11" w14:textId="77777777" w:rsidR="00C01334" w:rsidRPr="00F21155" w:rsidRDefault="00C01334" w:rsidP="002D4B88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14:paraId="3CA08E13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Зотова Т.М.</w:t>
            </w:r>
          </w:p>
        </w:tc>
        <w:tc>
          <w:tcPr>
            <w:tcW w:w="567" w:type="dxa"/>
          </w:tcPr>
          <w:p w14:paraId="76775301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12.</w:t>
            </w:r>
          </w:p>
        </w:tc>
        <w:tc>
          <w:tcPr>
            <w:tcW w:w="2410" w:type="dxa"/>
          </w:tcPr>
          <w:p w14:paraId="5AB840FA" w14:textId="77777777" w:rsidR="00C01334" w:rsidRPr="00F21155" w:rsidRDefault="00C01334" w:rsidP="002D4B88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F21155">
              <w:rPr>
                <w:rFonts w:ascii="Arial" w:eastAsia="Calibri" w:hAnsi="Arial" w:cs="Arial"/>
                <w:lang w:eastAsia="en-US"/>
              </w:rPr>
              <w:t>Яковлев П.В.</w:t>
            </w:r>
          </w:p>
        </w:tc>
      </w:tr>
    </w:tbl>
    <w:p w14:paraId="77C9E2F5" w14:textId="77777777" w:rsidR="00E843B5" w:rsidRPr="00F21155" w:rsidRDefault="00E843B5" w:rsidP="002D4B88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</w:p>
    <w:p w14:paraId="1714CF43" w14:textId="77777777" w:rsidR="0077439E" w:rsidRPr="00F21155" w:rsidRDefault="0077439E" w:rsidP="002D4B88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r w:rsidRPr="00F21155">
        <w:rPr>
          <w:rFonts w:ascii="Arial" w:hAnsi="Arial" w:cs="Arial"/>
          <w:b/>
        </w:rPr>
        <w:t>ПОВЕСТКА ДНЯ:</w:t>
      </w:r>
    </w:p>
    <w:p w14:paraId="145FF35E" w14:textId="77777777" w:rsidR="00240A1E" w:rsidRDefault="00240A1E" w:rsidP="002D4B8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lang w:eastAsia="ru-RU"/>
        </w:rPr>
      </w:pPr>
      <w:bookmarkStart w:id="0" w:name="_Hlk159835944"/>
      <w:r w:rsidRPr="00240A1E">
        <w:rPr>
          <w:rFonts w:ascii="Arial" w:hAnsi="Arial" w:cs="Arial"/>
          <w:bCs/>
          <w:color w:val="000000"/>
          <w:lang w:eastAsia="ru-RU"/>
        </w:rPr>
        <w:t>О внесении изменений в Требования к условиям страхования ответственности членов Саморегулируемой организации Ассоциация «Проектный комплекс «Нижняя Волга» за неисполнение или ненадлежащие исполнение обязательств по договорам подряда на подготовку проектной документации,</w:t>
      </w:r>
      <w:r>
        <w:rPr>
          <w:rFonts w:ascii="Arial" w:hAnsi="Arial" w:cs="Arial"/>
          <w:bCs/>
          <w:color w:val="000000"/>
          <w:lang w:eastAsia="ru-RU"/>
        </w:rPr>
        <w:t xml:space="preserve"> </w:t>
      </w:r>
      <w:r w:rsidRPr="00240A1E">
        <w:rPr>
          <w:rFonts w:ascii="Arial" w:hAnsi="Arial" w:cs="Arial"/>
          <w:bCs/>
          <w:color w:val="000000"/>
          <w:lang w:eastAsia="ru-RU"/>
        </w:rPr>
        <w:t>заключенным с использованием конкурентных способов заключения договоров и функций технического заказчика</w:t>
      </w:r>
      <w:r>
        <w:rPr>
          <w:rFonts w:ascii="Arial" w:hAnsi="Arial" w:cs="Arial"/>
          <w:bCs/>
          <w:color w:val="000000"/>
          <w:lang w:eastAsia="ru-RU"/>
        </w:rPr>
        <w:t>.</w:t>
      </w:r>
    </w:p>
    <w:p w14:paraId="40080F33" w14:textId="77777777" w:rsidR="001838D8" w:rsidRPr="00240A1E" w:rsidRDefault="00240A1E" w:rsidP="002D4B8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t>О подтверждении принятого решения от</w:t>
      </w:r>
      <w:r w:rsidR="002D4B88">
        <w:rPr>
          <w:rFonts w:ascii="Arial" w:hAnsi="Arial" w:cs="Arial"/>
          <w:bCs/>
          <w:color w:val="000000"/>
          <w:lang w:eastAsia="ru-RU"/>
        </w:rPr>
        <w:t xml:space="preserve"> 17.10.2023 г.</w:t>
      </w:r>
      <w:r>
        <w:rPr>
          <w:rFonts w:ascii="Arial" w:hAnsi="Arial" w:cs="Arial"/>
          <w:bCs/>
          <w:color w:val="000000"/>
          <w:lang w:eastAsia="ru-RU"/>
        </w:rPr>
        <w:t xml:space="preserve"> </w:t>
      </w:r>
      <w:r w:rsidR="002D4B88">
        <w:rPr>
          <w:rFonts w:ascii="Arial" w:hAnsi="Arial" w:cs="Arial"/>
          <w:bCs/>
          <w:color w:val="000000"/>
          <w:lang w:eastAsia="ru-RU"/>
        </w:rPr>
        <w:t xml:space="preserve">о </w:t>
      </w:r>
      <w:r w:rsidR="002D4B88" w:rsidRPr="002D4B88">
        <w:rPr>
          <w:rFonts w:ascii="Arial" w:hAnsi="Arial" w:cs="Arial"/>
          <w:bCs/>
          <w:color w:val="000000"/>
          <w:lang w:eastAsia="ru-RU"/>
        </w:rPr>
        <w:t>размещении средств компенсационных фондов Ассоциации на специальных счетах в банках</w:t>
      </w:r>
      <w:r w:rsidR="002D4B88">
        <w:rPr>
          <w:rFonts w:ascii="Arial" w:hAnsi="Arial" w:cs="Arial"/>
          <w:bCs/>
          <w:color w:val="000000"/>
          <w:lang w:eastAsia="ru-RU"/>
        </w:rPr>
        <w:t>.</w:t>
      </w:r>
    </w:p>
    <w:bookmarkEnd w:id="0"/>
    <w:p w14:paraId="103BFE42" w14:textId="77777777" w:rsidR="00BD4F5E" w:rsidRPr="005A22CE" w:rsidRDefault="00BD4F5E" w:rsidP="002D4B88">
      <w:pPr>
        <w:spacing w:line="276" w:lineRule="auto"/>
        <w:ind w:left="1068"/>
        <w:jc w:val="both"/>
        <w:rPr>
          <w:rFonts w:ascii="Arial" w:eastAsia="Calibri" w:hAnsi="Arial" w:cs="Arial"/>
          <w:sz w:val="22"/>
          <w:szCs w:val="22"/>
          <w:lang w:eastAsia="ru-RU"/>
        </w:rPr>
      </w:pPr>
    </w:p>
    <w:p w14:paraId="6895DE93" w14:textId="77777777" w:rsidR="008D6C53" w:rsidRPr="00F21155" w:rsidRDefault="008D6C53" w:rsidP="002D4B88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r w:rsidRPr="00F21155">
        <w:rPr>
          <w:rFonts w:ascii="Arial" w:hAnsi="Arial" w:cs="Arial"/>
          <w:b/>
        </w:rPr>
        <w:t>Приглашенные:</w:t>
      </w:r>
    </w:p>
    <w:tbl>
      <w:tblPr>
        <w:tblW w:w="9323" w:type="dxa"/>
        <w:tblInd w:w="708" w:type="dxa"/>
        <w:tblLook w:val="04A0" w:firstRow="1" w:lastRow="0" w:firstColumn="1" w:lastColumn="0" w:noHBand="0" w:noVBand="1"/>
      </w:tblPr>
      <w:tblGrid>
        <w:gridCol w:w="2280"/>
        <w:gridCol w:w="7043"/>
      </w:tblGrid>
      <w:tr w:rsidR="00D273BD" w:rsidRPr="00F21155" w14:paraId="1E31E1E9" w14:textId="77777777" w:rsidTr="002D4B88">
        <w:tc>
          <w:tcPr>
            <w:tcW w:w="2280" w:type="dxa"/>
          </w:tcPr>
          <w:p w14:paraId="58889ADF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Скляр С.В.</w:t>
            </w:r>
          </w:p>
        </w:tc>
        <w:tc>
          <w:tcPr>
            <w:tcW w:w="7043" w:type="dxa"/>
          </w:tcPr>
          <w:p w14:paraId="0BAA4551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– исполнительный директор СРО Ассоциации «Проектный комплекс «Нижняя Волга»,</w:t>
            </w:r>
          </w:p>
        </w:tc>
      </w:tr>
      <w:tr w:rsidR="00D273BD" w:rsidRPr="00F21155" w14:paraId="59DF2AF7" w14:textId="77777777" w:rsidTr="002D4B88">
        <w:tc>
          <w:tcPr>
            <w:tcW w:w="2280" w:type="dxa"/>
          </w:tcPr>
          <w:p w14:paraId="7AB464EF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Берендеева О.А.</w:t>
            </w:r>
          </w:p>
        </w:tc>
        <w:tc>
          <w:tcPr>
            <w:tcW w:w="7043" w:type="dxa"/>
          </w:tcPr>
          <w:p w14:paraId="759114FD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>– заместитель исполнительного директора СРО Ассоциации «Проектный комплекс «Нижняя Волга»,</w:t>
            </w:r>
          </w:p>
        </w:tc>
      </w:tr>
      <w:tr w:rsidR="00D273BD" w:rsidRPr="00F21155" w14:paraId="35380B8B" w14:textId="77777777" w:rsidTr="002D4B88">
        <w:tc>
          <w:tcPr>
            <w:tcW w:w="2280" w:type="dxa"/>
          </w:tcPr>
          <w:p w14:paraId="618025B6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F21155">
              <w:rPr>
                <w:rFonts w:ascii="Arial" w:hAnsi="Arial" w:cs="Arial"/>
              </w:rPr>
              <w:t>Ераскин</w:t>
            </w:r>
            <w:proofErr w:type="spellEnd"/>
            <w:r w:rsidRPr="00F21155">
              <w:rPr>
                <w:rFonts w:ascii="Arial" w:hAnsi="Arial" w:cs="Arial"/>
              </w:rPr>
              <w:t xml:space="preserve"> А.П.</w:t>
            </w:r>
          </w:p>
        </w:tc>
        <w:tc>
          <w:tcPr>
            <w:tcW w:w="7043" w:type="dxa"/>
          </w:tcPr>
          <w:p w14:paraId="0C33AB1C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 xml:space="preserve">– </w:t>
            </w:r>
            <w:r w:rsidR="001C03A5">
              <w:rPr>
                <w:rFonts w:ascii="Arial" w:hAnsi="Arial" w:cs="Arial"/>
              </w:rPr>
              <w:t>старший инспектор-контролёр</w:t>
            </w:r>
            <w:r w:rsidRPr="00F21155">
              <w:rPr>
                <w:rFonts w:ascii="Arial" w:hAnsi="Arial" w:cs="Arial"/>
              </w:rPr>
              <w:t xml:space="preserve"> СРО Ассоциации «Проектный комплекс «Нижняя Волга»,</w:t>
            </w:r>
          </w:p>
        </w:tc>
      </w:tr>
      <w:tr w:rsidR="00D273BD" w:rsidRPr="00F21155" w14:paraId="7025D57F" w14:textId="77777777" w:rsidTr="002D4B88">
        <w:tc>
          <w:tcPr>
            <w:tcW w:w="2280" w:type="dxa"/>
          </w:tcPr>
          <w:p w14:paraId="421F9A14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F21155">
              <w:rPr>
                <w:rFonts w:ascii="Arial" w:hAnsi="Arial" w:cs="Arial"/>
              </w:rPr>
              <w:t>Ходяков</w:t>
            </w:r>
            <w:proofErr w:type="spellEnd"/>
            <w:r w:rsidRPr="00F21155"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7043" w:type="dxa"/>
          </w:tcPr>
          <w:p w14:paraId="5166CF26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F21155">
              <w:rPr>
                <w:rFonts w:ascii="Arial" w:hAnsi="Arial" w:cs="Arial"/>
              </w:rPr>
              <w:t xml:space="preserve">– </w:t>
            </w:r>
            <w:r w:rsidR="001C03A5">
              <w:rPr>
                <w:rFonts w:ascii="Arial" w:hAnsi="Arial" w:cs="Arial"/>
              </w:rPr>
              <w:t>инспектор-контролёр</w:t>
            </w:r>
            <w:r w:rsidRPr="00F21155">
              <w:rPr>
                <w:rFonts w:ascii="Arial" w:hAnsi="Arial" w:cs="Arial"/>
              </w:rPr>
              <w:t xml:space="preserve"> СРО Ассоциации «Проектный комплекс «Нижняя Волга»,</w:t>
            </w:r>
          </w:p>
        </w:tc>
      </w:tr>
      <w:tr w:rsidR="00D273BD" w:rsidRPr="00F21155" w14:paraId="4FC84A9D" w14:textId="77777777" w:rsidTr="002D4B88">
        <w:tc>
          <w:tcPr>
            <w:tcW w:w="2280" w:type="dxa"/>
          </w:tcPr>
          <w:p w14:paraId="767C4A2A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21155">
              <w:rPr>
                <w:rFonts w:ascii="Arial" w:eastAsia="Calibri" w:hAnsi="Arial" w:cs="Arial"/>
                <w:lang w:eastAsia="en-US"/>
              </w:rPr>
              <w:t>Недзельская Е.А.</w:t>
            </w:r>
          </w:p>
        </w:tc>
        <w:tc>
          <w:tcPr>
            <w:tcW w:w="7043" w:type="dxa"/>
          </w:tcPr>
          <w:p w14:paraId="19363628" w14:textId="77777777" w:rsidR="00E843B5" w:rsidRPr="00F21155" w:rsidRDefault="00E843B5" w:rsidP="002D4B88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eastAsia="Calibri" w:hAnsi="Arial" w:cs="Arial"/>
                <w:lang w:eastAsia="en-US"/>
              </w:rPr>
            </w:pPr>
            <w:r w:rsidRPr="00F21155">
              <w:rPr>
                <w:rFonts w:ascii="Arial" w:hAnsi="Arial" w:cs="Arial"/>
              </w:rPr>
              <w:t>– консультант</w:t>
            </w:r>
            <w:r w:rsidR="00861B7F">
              <w:rPr>
                <w:rFonts w:ascii="Arial" w:hAnsi="Arial" w:cs="Arial"/>
              </w:rPr>
              <w:t>-инспектор по кадрам</w:t>
            </w:r>
            <w:r w:rsidRPr="00F21155">
              <w:rPr>
                <w:rFonts w:ascii="Arial" w:hAnsi="Arial" w:cs="Arial"/>
              </w:rPr>
              <w:t xml:space="preserve"> СРО Ассоциации «Проектный комплекс «Нижняя Волга», секретарь заседания.</w:t>
            </w:r>
          </w:p>
        </w:tc>
      </w:tr>
    </w:tbl>
    <w:p w14:paraId="51E337B6" w14:textId="77777777" w:rsidR="008C7AF1" w:rsidRPr="005A22CE" w:rsidRDefault="008C7AF1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DD1052" w14:textId="77777777" w:rsidR="006603A9" w:rsidRPr="00F21155" w:rsidRDefault="00A15A8E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bookmarkStart w:id="1" w:name="_Hlk127438842"/>
      <w:r w:rsidRPr="00F21155">
        <w:rPr>
          <w:rFonts w:ascii="Arial" w:eastAsia="Calibri" w:hAnsi="Arial" w:cs="Arial"/>
          <w:b/>
          <w:lang w:eastAsia="en-US"/>
        </w:rPr>
        <w:t>По первому вопросу:</w:t>
      </w:r>
    </w:p>
    <w:p w14:paraId="7FC7CD09" w14:textId="77777777" w:rsidR="00FE36A5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Cs/>
          <w:lang w:eastAsia="en-US"/>
        </w:rPr>
      </w:pPr>
      <w:bookmarkStart w:id="2" w:name="_Hlk127439682"/>
      <w:bookmarkEnd w:id="1"/>
      <w:proofErr w:type="spellStart"/>
      <w:r>
        <w:rPr>
          <w:rFonts w:ascii="Arial" w:eastAsia="Calibri" w:hAnsi="Arial" w:cs="Arial"/>
          <w:b/>
          <w:lang w:eastAsia="en-US"/>
        </w:rPr>
        <w:t>Вязьмин</w:t>
      </w:r>
      <w:proofErr w:type="spellEnd"/>
      <w:r>
        <w:rPr>
          <w:rFonts w:ascii="Arial" w:eastAsia="Calibri" w:hAnsi="Arial" w:cs="Arial"/>
          <w:b/>
          <w:lang w:eastAsia="en-US"/>
        </w:rPr>
        <w:t xml:space="preserve"> А.М.</w:t>
      </w:r>
      <w:r w:rsidR="001838D8" w:rsidRPr="00F21155">
        <w:rPr>
          <w:rFonts w:ascii="Arial" w:eastAsia="Calibri" w:hAnsi="Arial" w:cs="Arial"/>
          <w:b/>
          <w:lang w:eastAsia="en-US"/>
        </w:rPr>
        <w:t xml:space="preserve"> </w:t>
      </w:r>
      <w:bookmarkStart w:id="3" w:name="_Hlk159835970"/>
      <w:r>
        <w:rPr>
          <w:rFonts w:ascii="Arial" w:eastAsia="Calibri" w:hAnsi="Arial" w:cs="Arial"/>
          <w:bCs/>
          <w:lang w:eastAsia="en-US"/>
        </w:rPr>
        <w:t xml:space="preserve">предложил </w:t>
      </w:r>
      <w:r w:rsidRPr="002D4B88">
        <w:rPr>
          <w:rFonts w:ascii="Arial" w:eastAsia="Calibri" w:hAnsi="Arial" w:cs="Arial"/>
          <w:bCs/>
          <w:lang w:eastAsia="en-US"/>
        </w:rPr>
        <w:t>внес</w:t>
      </w:r>
      <w:r>
        <w:rPr>
          <w:rFonts w:ascii="Arial" w:eastAsia="Calibri" w:hAnsi="Arial" w:cs="Arial"/>
          <w:bCs/>
          <w:lang w:eastAsia="en-US"/>
        </w:rPr>
        <w:t>ти</w:t>
      </w:r>
      <w:r w:rsidRPr="002D4B88">
        <w:rPr>
          <w:rFonts w:ascii="Arial" w:eastAsia="Calibri" w:hAnsi="Arial" w:cs="Arial"/>
          <w:bCs/>
          <w:lang w:eastAsia="en-US"/>
        </w:rPr>
        <w:t xml:space="preserve"> изменени</w:t>
      </w:r>
      <w:r>
        <w:rPr>
          <w:rFonts w:ascii="Arial" w:eastAsia="Calibri" w:hAnsi="Arial" w:cs="Arial"/>
          <w:bCs/>
          <w:lang w:eastAsia="en-US"/>
        </w:rPr>
        <w:t>я</w:t>
      </w:r>
      <w:r w:rsidRPr="002D4B88">
        <w:rPr>
          <w:rFonts w:ascii="Arial" w:eastAsia="Calibri" w:hAnsi="Arial" w:cs="Arial"/>
          <w:bCs/>
          <w:lang w:eastAsia="en-US"/>
        </w:rPr>
        <w:t xml:space="preserve"> в Требования к условиям страхования ответственности членов Саморегулируемой организации Ассоциация «Проектный комплекс «Нижняя Волга» за неисполнение или ненадлежащие исполнение обязательств по договорам подряда на подготовку проектной документации, заключенным с использованием конкурентных способов заключения договоров и </w:t>
      </w:r>
      <w:r w:rsidRPr="002D4B88">
        <w:rPr>
          <w:rFonts w:ascii="Arial" w:eastAsia="Calibri" w:hAnsi="Arial" w:cs="Arial"/>
          <w:bCs/>
          <w:lang w:eastAsia="en-US"/>
        </w:rPr>
        <w:lastRenderedPageBreak/>
        <w:t>функций технического заказчика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1B6414">
        <w:rPr>
          <w:rFonts w:ascii="Arial" w:eastAsia="Calibri" w:hAnsi="Arial" w:cs="Arial"/>
          <w:bCs/>
          <w:lang w:eastAsia="en-US"/>
        </w:rPr>
        <w:t>в час</w:t>
      </w:r>
      <w:r w:rsidR="00C47C66" w:rsidRPr="001B6414">
        <w:rPr>
          <w:rFonts w:ascii="Arial" w:eastAsia="Calibri" w:hAnsi="Arial" w:cs="Arial"/>
          <w:bCs/>
          <w:lang w:eastAsia="en-US"/>
        </w:rPr>
        <w:t xml:space="preserve">ти увеличения минимальной сметной стоимости подлежащих страхованию договоров </w:t>
      </w:r>
      <w:r w:rsidR="00C47C66" w:rsidRPr="002D4B88">
        <w:rPr>
          <w:rFonts w:ascii="Arial" w:eastAsia="Calibri" w:hAnsi="Arial" w:cs="Arial"/>
          <w:bCs/>
          <w:lang w:eastAsia="en-US"/>
        </w:rPr>
        <w:t>подряда на подготовку проектной документации, заключенным с использованием конкурентных способов заключения договоров и функций технического заказчика</w:t>
      </w:r>
      <w:r w:rsidR="00C47C66">
        <w:rPr>
          <w:rFonts w:ascii="Arial" w:eastAsia="Calibri" w:hAnsi="Arial" w:cs="Arial"/>
          <w:bCs/>
          <w:lang w:eastAsia="en-US"/>
        </w:rPr>
        <w:t xml:space="preserve"> с 500 тыс. руб. до 1,5 млн. руб.</w:t>
      </w:r>
    </w:p>
    <w:bookmarkEnd w:id="3"/>
    <w:p w14:paraId="4038482E" w14:textId="77777777" w:rsidR="001B6414" w:rsidRPr="00A04E73" w:rsidRDefault="001B6414" w:rsidP="001B6414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A04E73">
        <w:rPr>
          <w:rFonts w:ascii="Arial" w:eastAsia="Calibri" w:hAnsi="Arial" w:cs="Arial"/>
          <w:b/>
          <w:bCs/>
          <w:lang w:eastAsia="en-US"/>
        </w:rPr>
        <w:t xml:space="preserve">Члены Коллегии голосовали «ЗА» - единогласно. </w:t>
      </w:r>
    </w:p>
    <w:p w14:paraId="4A35D790" w14:textId="77777777" w:rsidR="001B6414" w:rsidRPr="00BB50F0" w:rsidRDefault="001B6414" w:rsidP="001B6414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A04E73">
        <w:rPr>
          <w:rFonts w:ascii="Arial" w:eastAsia="Calibri" w:hAnsi="Arial" w:cs="Arial"/>
          <w:b/>
          <w:bCs/>
          <w:lang w:eastAsia="en-US"/>
        </w:rPr>
        <w:t>Решение принято единогласно</w:t>
      </w:r>
      <w:r>
        <w:rPr>
          <w:rFonts w:ascii="Arial" w:eastAsia="Calibri" w:hAnsi="Arial" w:cs="Arial"/>
          <w:b/>
          <w:bCs/>
          <w:lang w:eastAsia="en-US"/>
        </w:rPr>
        <w:t xml:space="preserve"> в формулировке, поставленной на голосование</w:t>
      </w:r>
      <w:r w:rsidRPr="00BB50F0">
        <w:rPr>
          <w:rFonts w:ascii="Arial" w:eastAsia="Calibri" w:hAnsi="Arial" w:cs="Arial"/>
          <w:b/>
          <w:bCs/>
          <w:lang w:eastAsia="en-US"/>
        </w:rPr>
        <w:t>.</w:t>
      </w:r>
    </w:p>
    <w:p w14:paraId="5B28ADAB" w14:textId="77777777" w:rsidR="002D4B88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Cs/>
          <w:color w:val="FF0000"/>
          <w:lang w:eastAsia="en-US"/>
        </w:rPr>
      </w:pPr>
    </w:p>
    <w:p w14:paraId="429B4D31" w14:textId="77777777" w:rsidR="002D4B88" w:rsidRPr="002D4B88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2D4B88">
        <w:rPr>
          <w:rFonts w:ascii="Arial" w:eastAsia="Calibri" w:hAnsi="Arial" w:cs="Arial"/>
          <w:b/>
          <w:lang w:eastAsia="en-US"/>
        </w:rPr>
        <w:t>По второму вопросу:</w:t>
      </w:r>
    </w:p>
    <w:p w14:paraId="5AED22FF" w14:textId="77777777" w:rsidR="002D4B88" w:rsidRDefault="002D4B88" w:rsidP="002D4B88">
      <w:pPr>
        <w:suppressAutoHyphens w:val="0"/>
        <w:spacing w:line="276" w:lineRule="auto"/>
        <w:ind w:firstLine="567"/>
        <w:jc w:val="both"/>
        <w:rPr>
          <w:rFonts w:ascii="Arial" w:hAnsi="Arial" w:cs="Arial"/>
          <w:lang w:eastAsia="ru-RU"/>
        </w:rPr>
      </w:pPr>
      <w:proofErr w:type="spellStart"/>
      <w:r w:rsidRPr="00A04E73">
        <w:rPr>
          <w:rFonts w:ascii="Arial" w:hAnsi="Arial" w:cs="Arial"/>
          <w:b/>
          <w:bCs/>
          <w:lang w:eastAsia="ru-RU"/>
        </w:rPr>
        <w:t>Вязьмин</w:t>
      </w:r>
      <w:proofErr w:type="spellEnd"/>
      <w:r w:rsidRPr="00A04E73">
        <w:rPr>
          <w:rFonts w:ascii="Arial" w:hAnsi="Arial" w:cs="Arial"/>
          <w:b/>
          <w:bCs/>
          <w:lang w:eastAsia="ru-RU"/>
        </w:rPr>
        <w:t xml:space="preserve"> А.М. </w:t>
      </w:r>
      <w:r>
        <w:rPr>
          <w:rFonts w:ascii="Arial" w:hAnsi="Arial" w:cs="Arial"/>
          <w:lang w:eastAsia="ru-RU"/>
        </w:rPr>
        <w:t xml:space="preserve">сообщил, что </w:t>
      </w:r>
      <w:bookmarkStart w:id="4" w:name="_Hlk159836013"/>
      <w:r>
        <w:rPr>
          <w:rFonts w:ascii="Arial" w:hAnsi="Arial" w:cs="Arial"/>
          <w:lang w:eastAsia="ru-RU"/>
        </w:rPr>
        <w:t>Коллегией Ассоциации 17.10.2024 г. (Протокол № 252) было принято решение</w:t>
      </w:r>
      <w:r w:rsidRPr="00A04E73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разместить средства компенсационного фонда возмещения вреда в АО «Газпромбанк», средства компенсационного фонда обеспечения договорных обязательств в АО «Газпромбанк»,</w:t>
      </w:r>
      <w:r w:rsidRPr="00A04E73">
        <w:t xml:space="preserve"> </w:t>
      </w:r>
      <w:r w:rsidRPr="00A04E73">
        <w:rPr>
          <w:rFonts w:ascii="Arial" w:hAnsi="Arial" w:cs="Arial"/>
          <w:lang w:eastAsia="ru-RU"/>
        </w:rPr>
        <w:t>ПАО «ВТБ»</w:t>
      </w:r>
      <w:r>
        <w:rPr>
          <w:rFonts w:ascii="Arial" w:hAnsi="Arial" w:cs="Arial"/>
          <w:lang w:eastAsia="ru-RU"/>
        </w:rPr>
        <w:t>, АО «</w:t>
      </w:r>
      <w:proofErr w:type="spellStart"/>
      <w:r>
        <w:rPr>
          <w:rFonts w:ascii="Arial" w:hAnsi="Arial" w:cs="Arial"/>
          <w:lang w:eastAsia="ru-RU"/>
        </w:rPr>
        <w:t>Альфа-банк</w:t>
      </w:r>
      <w:proofErr w:type="spellEnd"/>
      <w:r>
        <w:rPr>
          <w:rFonts w:ascii="Arial" w:hAnsi="Arial" w:cs="Arial"/>
          <w:lang w:eastAsia="ru-RU"/>
        </w:rPr>
        <w:t>».</w:t>
      </w:r>
    </w:p>
    <w:p w14:paraId="66D3EACA" w14:textId="504FDE42" w:rsidR="00C47C66" w:rsidRPr="001B6414" w:rsidRDefault="00C47C66" w:rsidP="00C47C66">
      <w:pPr>
        <w:suppressAutoHyphens w:val="0"/>
        <w:spacing w:line="276" w:lineRule="auto"/>
        <w:ind w:firstLine="567"/>
        <w:jc w:val="both"/>
        <w:rPr>
          <w:rFonts w:ascii="Arial" w:hAnsi="Arial" w:cs="Arial"/>
          <w:lang w:eastAsia="ru-RU"/>
        </w:rPr>
      </w:pPr>
      <w:r w:rsidRPr="001B6414">
        <w:rPr>
          <w:rFonts w:ascii="Arial" w:hAnsi="Arial" w:cs="Arial"/>
          <w:lang w:eastAsia="ru-RU"/>
        </w:rPr>
        <w:t>Предложил подтвердить ранее принятое решение</w:t>
      </w:r>
      <w:r w:rsidR="001B6414" w:rsidRPr="001B6414">
        <w:rPr>
          <w:rFonts w:ascii="Arial" w:hAnsi="Arial" w:cs="Arial"/>
          <w:lang w:eastAsia="ru-RU"/>
        </w:rPr>
        <w:t xml:space="preserve"> и </w:t>
      </w:r>
      <w:r w:rsidRPr="001B6414">
        <w:rPr>
          <w:rFonts w:ascii="Arial" w:hAnsi="Arial" w:cs="Arial"/>
          <w:lang w:eastAsia="ru-RU"/>
        </w:rPr>
        <w:t>разместить средства компенсационного фонда возмещения вреда в АО «Газпромбанк», средства компенсационного фонда обеспечения договорных обязательств в АО «Газпромбанк»,</w:t>
      </w:r>
      <w:r w:rsidRPr="001B6414">
        <w:t xml:space="preserve"> </w:t>
      </w:r>
      <w:r w:rsidRPr="001B6414">
        <w:rPr>
          <w:rFonts w:ascii="Arial" w:hAnsi="Arial" w:cs="Arial"/>
          <w:lang w:eastAsia="ru-RU"/>
        </w:rPr>
        <w:t>ПАО «ВТБ», АО «</w:t>
      </w:r>
      <w:proofErr w:type="spellStart"/>
      <w:r w:rsidRPr="001B6414">
        <w:rPr>
          <w:rFonts w:ascii="Arial" w:hAnsi="Arial" w:cs="Arial"/>
          <w:lang w:eastAsia="ru-RU"/>
        </w:rPr>
        <w:t>Альфа-банк</w:t>
      </w:r>
      <w:proofErr w:type="spellEnd"/>
      <w:r w:rsidRPr="001B6414">
        <w:rPr>
          <w:rFonts w:ascii="Arial" w:hAnsi="Arial" w:cs="Arial"/>
          <w:lang w:eastAsia="ru-RU"/>
        </w:rPr>
        <w:t>».</w:t>
      </w:r>
    </w:p>
    <w:bookmarkEnd w:id="4"/>
    <w:p w14:paraId="6AE33C1E" w14:textId="77777777" w:rsidR="002D4B88" w:rsidRPr="00A04E73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A04E73">
        <w:rPr>
          <w:rFonts w:ascii="Arial" w:eastAsia="Calibri" w:hAnsi="Arial" w:cs="Arial"/>
          <w:b/>
          <w:bCs/>
          <w:lang w:eastAsia="en-US"/>
        </w:rPr>
        <w:t xml:space="preserve">Члены Коллегии голосовали «ЗА» - единогласно. </w:t>
      </w:r>
    </w:p>
    <w:p w14:paraId="2A864AF4" w14:textId="77777777" w:rsidR="002D4B88" w:rsidRPr="00BB50F0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A04E73">
        <w:rPr>
          <w:rFonts w:ascii="Arial" w:eastAsia="Calibri" w:hAnsi="Arial" w:cs="Arial"/>
          <w:b/>
          <w:bCs/>
          <w:lang w:eastAsia="en-US"/>
        </w:rPr>
        <w:t>Решение принято единогласно</w:t>
      </w:r>
      <w:r>
        <w:rPr>
          <w:rFonts w:ascii="Arial" w:eastAsia="Calibri" w:hAnsi="Arial" w:cs="Arial"/>
          <w:b/>
          <w:bCs/>
          <w:lang w:eastAsia="en-US"/>
        </w:rPr>
        <w:t xml:space="preserve"> в формулировке, поставленной на голосование</w:t>
      </w:r>
      <w:r w:rsidRPr="00BB50F0">
        <w:rPr>
          <w:rFonts w:ascii="Arial" w:eastAsia="Calibri" w:hAnsi="Arial" w:cs="Arial"/>
          <w:b/>
          <w:bCs/>
          <w:lang w:eastAsia="en-US"/>
        </w:rPr>
        <w:t>.</w:t>
      </w:r>
    </w:p>
    <w:p w14:paraId="7CF63673" w14:textId="77777777" w:rsidR="002D4B88" w:rsidRPr="002D4B88" w:rsidRDefault="002D4B8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Cs/>
          <w:color w:val="FF0000"/>
          <w:lang w:eastAsia="en-US"/>
        </w:rPr>
      </w:pPr>
    </w:p>
    <w:bookmarkEnd w:id="2"/>
    <w:p w14:paraId="0C93C261" w14:textId="77777777" w:rsidR="001838D8" w:rsidRDefault="001838D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94CC98" w14:textId="0E2755C0" w:rsidR="001838D8" w:rsidRDefault="001838D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1168B1" w14:textId="77777777" w:rsidR="00827A68" w:rsidRDefault="00827A68" w:rsidP="002D4B88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79B664" w14:textId="34E9FBC9" w:rsidR="006603A9" w:rsidRDefault="005367F2" w:rsidP="002D4B88">
      <w:pPr>
        <w:suppressAutoHyphens w:val="0"/>
        <w:spacing w:line="276" w:lineRule="auto"/>
        <w:ind w:firstLine="567"/>
        <w:rPr>
          <w:rFonts w:ascii="Arial" w:eastAsia="Calibri" w:hAnsi="Arial" w:cs="Arial"/>
          <w:lang w:eastAsia="en-US"/>
        </w:rPr>
      </w:pPr>
      <w:r w:rsidRPr="002F4C0A">
        <w:rPr>
          <w:rFonts w:ascii="Arial" w:eastAsia="Calibri" w:hAnsi="Arial" w:cs="Arial"/>
          <w:lang w:eastAsia="en-US"/>
        </w:rPr>
        <w:t>Председатель</w:t>
      </w:r>
      <w:r w:rsidR="0000507D" w:rsidRPr="002F4C0A">
        <w:rPr>
          <w:rFonts w:ascii="Arial" w:eastAsia="Calibri" w:hAnsi="Arial" w:cs="Arial"/>
          <w:lang w:eastAsia="en-US"/>
        </w:rPr>
        <w:t xml:space="preserve"> </w:t>
      </w:r>
      <w:r w:rsidR="00084336" w:rsidRPr="002F4C0A">
        <w:rPr>
          <w:rFonts w:ascii="Arial" w:eastAsia="Calibri" w:hAnsi="Arial" w:cs="Arial"/>
          <w:lang w:eastAsia="en-US"/>
        </w:rPr>
        <w:t>Коллегии</w:t>
      </w:r>
      <w:r w:rsidR="0000507D" w:rsidRPr="002F4C0A">
        <w:rPr>
          <w:rFonts w:ascii="Arial" w:eastAsia="Calibri" w:hAnsi="Arial" w:cs="Arial"/>
          <w:lang w:eastAsia="en-US"/>
        </w:rPr>
        <w:t xml:space="preserve"> </w:t>
      </w:r>
      <w:r w:rsidRPr="002F4C0A">
        <w:rPr>
          <w:rFonts w:ascii="Arial" w:eastAsia="Calibri" w:hAnsi="Arial" w:cs="Arial"/>
          <w:lang w:eastAsia="en-US"/>
        </w:rPr>
        <w:t xml:space="preserve">                       </w:t>
      </w:r>
      <w:r w:rsidR="00EE5AA3" w:rsidRPr="002F4C0A">
        <w:rPr>
          <w:rFonts w:ascii="Arial" w:eastAsia="Calibri" w:hAnsi="Arial" w:cs="Arial"/>
          <w:lang w:eastAsia="en-US"/>
        </w:rPr>
        <w:t xml:space="preserve">                           </w:t>
      </w:r>
      <w:r w:rsidR="0000507D" w:rsidRPr="002F4C0A">
        <w:rPr>
          <w:rFonts w:ascii="Arial" w:eastAsia="Calibri" w:hAnsi="Arial" w:cs="Arial"/>
          <w:lang w:eastAsia="en-US"/>
        </w:rPr>
        <w:t xml:space="preserve"> </w:t>
      </w:r>
      <w:r w:rsidR="00084336" w:rsidRPr="002F4C0A">
        <w:rPr>
          <w:rFonts w:ascii="Arial" w:eastAsia="Calibri" w:hAnsi="Arial" w:cs="Arial"/>
          <w:lang w:eastAsia="en-US"/>
        </w:rPr>
        <w:t xml:space="preserve">  А.М. </w:t>
      </w:r>
      <w:proofErr w:type="spellStart"/>
      <w:r w:rsidR="00084336" w:rsidRPr="002F4C0A">
        <w:rPr>
          <w:rFonts w:ascii="Arial" w:eastAsia="Calibri" w:hAnsi="Arial" w:cs="Arial"/>
          <w:lang w:eastAsia="en-US"/>
        </w:rPr>
        <w:t>Вязьмин</w:t>
      </w:r>
      <w:proofErr w:type="spellEnd"/>
    </w:p>
    <w:p w14:paraId="0F6D0B50" w14:textId="77777777" w:rsidR="00827A68" w:rsidRPr="002F4C0A" w:rsidRDefault="00827A68" w:rsidP="002D4B88">
      <w:pPr>
        <w:suppressAutoHyphens w:val="0"/>
        <w:spacing w:line="276" w:lineRule="auto"/>
        <w:ind w:firstLine="567"/>
        <w:rPr>
          <w:rFonts w:ascii="Arial" w:eastAsia="Calibri" w:hAnsi="Arial" w:cs="Arial"/>
          <w:lang w:eastAsia="en-US"/>
        </w:rPr>
      </w:pPr>
    </w:p>
    <w:p w14:paraId="7656E5A1" w14:textId="77777777" w:rsidR="005A22CE" w:rsidRPr="002F4C0A" w:rsidRDefault="005A22CE" w:rsidP="002D4B88">
      <w:pPr>
        <w:suppressAutoHyphens w:val="0"/>
        <w:spacing w:line="276" w:lineRule="auto"/>
        <w:ind w:firstLine="567"/>
        <w:rPr>
          <w:rFonts w:ascii="Arial" w:eastAsia="Calibri" w:hAnsi="Arial" w:cs="Arial"/>
          <w:lang w:eastAsia="en-US"/>
        </w:rPr>
      </w:pPr>
    </w:p>
    <w:p w14:paraId="7EB44061" w14:textId="77777777" w:rsidR="00E3562F" w:rsidRPr="002F4C0A" w:rsidRDefault="006603A9" w:rsidP="002D4B88">
      <w:pPr>
        <w:suppressAutoHyphens w:val="0"/>
        <w:spacing w:line="276" w:lineRule="auto"/>
        <w:ind w:firstLine="567"/>
      </w:pPr>
      <w:r w:rsidRPr="002F4C0A">
        <w:rPr>
          <w:rFonts w:ascii="Arial" w:eastAsia="Calibri" w:hAnsi="Arial" w:cs="Arial"/>
          <w:lang w:eastAsia="en-US"/>
        </w:rPr>
        <w:t xml:space="preserve">Секретарь заседания                                                           Е.А. </w:t>
      </w:r>
      <w:r w:rsidR="00E20C2B" w:rsidRPr="002F4C0A">
        <w:rPr>
          <w:rFonts w:ascii="Arial" w:eastAsia="Calibri" w:hAnsi="Arial" w:cs="Arial"/>
          <w:lang w:eastAsia="en-US"/>
        </w:rPr>
        <w:t>Недзельская</w:t>
      </w:r>
    </w:p>
    <w:sectPr w:rsidR="00E3562F" w:rsidRPr="002F4C0A" w:rsidSect="00B05A09">
      <w:footerReference w:type="default" r:id="rId8"/>
      <w:pgSz w:w="11906" w:h="16838"/>
      <w:pgMar w:top="1701" w:right="56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18E" w14:textId="77777777" w:rsidR="00A701E8" w:rsidRDefault="00A701E8" w:rsidP="002C44BB">
      <w:r>
        <w:separator/>
      </w:r>
    </w:p>
  </w:endnote>
  <w:endnote w:type="continuationSeparator" w:id="0">
    <w:p w14:paraId="11DD0F3B" w14:textId="77777777" w:rsidR="00A701E8" w:rsidRDefault="00A701E8" w:rsidP="002C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9235" w14:textId="77777777" w:rsidR="00FE36A5" w:rsidRDefault="00FE36A5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B5DD1C" w14:textId="77777777" w:rsidR="00FE36A5" w:rsidRDefault="00FE36A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1D4A" w14:textId="77777777" w:rsidR="00A701E8" w:rsidRDefault="00A701E8" w:rsidP="002C44BB">
      <w:r>
        <w:separator/>
      </w:r>
    </w:p>
  </w:footnote>
  <w:footnote w:type="continuationSeparator" w:id="0">
    <w:p w14:paraId="074F8349" w14:textId="77777777" w:rsidR="00A701E8" w:rsidRDefault="00A701E8" w:rsidP="002C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413DA"/>
    <w:multiLevelType w:val="hybridMultilevel"/>
    <w:tmpl w:val="E2961C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2623D9"/>
    <w:multiLevelType w:val="hybridMultilevel"/>
    <w:tmpl w:val="E2961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B01AC6"/>
    <w:multiLevelType w:val="multilevel"/>
    <w:tmpl w:val="C652E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AEC37EC"/>
    <w:multiLevelType w:val="hybridMultilevel"/>
    <w:tmpl w:val="2B04BCEA"/>
    <w:lvl w:ilvl="0" w:tplc="C8920166">
      <w:start w:val="1"/>
      <w:numFmt w:val="decimal"/>
      <w:lvlText w:val="%1."/>
      <w:lvlJc w:val="left"/>
      <w:pPr>
        <w:ind w:left="1485" w:hanging="945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F393A"/>
    <w:multiLevelType w:val="hybridMultilevel"/>
    <w:tmpl w:val="95D0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0F8E"/>
    <w:multiLevelType w:val="hybridMultilevel"/>
    <w:tmpl w:val="6F6CED74"/>
    <w:lvl w:ilvl="0" w:tplc="BF76A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912D6E"/>
    <w:multiLevelType w:val="hybridMultilevel"/>
    <w:tmpl w:val="223487DE"/>
    <w:lvl w:ilvl="0" w:tplc="EF960C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912F7D"/>
    <w:multiLevelType w:val="hybridMultilevel"/>
    <w:tmpl w:val="B78C210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AE0CA7"/>
    <w:multiLevelType w:val="hybridMultilevel"/>
    <w:tmpl w:val="08BECF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0E6D39"/>
    <w:multiLevelType w:val="hybridMultilevel"/>
    <w:tmpl w:val="3D24F142"/>
    <w:lvl w:ilvl="0" w:tplc="BCD496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9640D5"/>
    <w:multiLevelType w:val="hybridMultilevel"/>
    <w:tmpl w:val="E520A48E"/>
    <w:lvl w:ilvl="0" w:tplc="DD30271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19BE569C"/>
    <w:multiLevelType w:val="hybridMultilevel"/>
    <w:tmpl w:val="1FC8A0F0"/>
    <w:lvl w:ilvl="0" w:tplc="1CD09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DD586D"/>
    <w:multiLevelType w:val="hybridMultilevel"/>
    <w:tmpl w:val="8AA66C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E04069"/>
    <w:multiLevelType w:val="hybridMultilevel"/>
    <w:tmpl w:val="3BE41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29EE"/>
    <w:multiLevelType w:val="hybridMultilevel"/>
    <w:tmpl w:val="0936BBDA"/>
    <w:lvl w:ilvl="0" w:tplc="BD32C8E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1FB52B6F"/>
    <w:multiLevelType w:val="hybridMultilevel"/>
    <w:tmpl w:val="D264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0216B"/>
    <w:multiLevelType w:val="hybridMultilevel"/>
    <w:tmpl w:val="C1C40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F8785D"/>
    <w:multiLevelType w:val="hybridMultilevel"/>
    <w:tmpl w:val="37D2BE76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C62193"/>
    <w:multiLevelType w:val="hybridMultilevel"/>
    <w:tmpl w:val="AF340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5E3C43"/>
    <w:multiLevelType w:val="hybridMultilevel"/>
    <w:tmpl w:val="09EC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7300"/>
    <w:multiLevelType w:val="hybridMultilevel"/>
    <w:tmpl w:val="BF3A93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1D50A9"/>
    <w:multiLevelType w:val="hybridMultilevel"/>
    <w:tmpl w:val="792CF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CA04A8"/>
    <w:multiLevelType w:val="hybridMultilevel"/>
    <w:tmpl w:val="5900BCCC"/>
    <w:lvl w:ilvl="0" w:tplc="1AFC8A98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5724DB"/>
    <w:multiLevelType w:val="hybridMultilevel"/>
    <w:tmpl w:val="3872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A3510"/>
    <w:multiLevelType w:val="hybridMultilevel"/>
    <w:tmpl w:val="D0947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875AE"/>
    <w:multiLevelType w:val="hybridMultilevel"/>
    <w:tmpl w:val="14D82910"/>
    <w:lvl w:ilvl="0" w:tplc="BAD037A4">
      <w:start w:val="1"/>
      <w:numFmt w:val="decimal"/>
      <w:lvlText w:val="%1."/>
      <w:lvlJc w:val="left"/>
      <w:pPr>
        <w:ind w:left="957" w:hanging="3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C410C6"/>
    <w:multiLevelType w:val="hybridMultilevel"/>
    <w:tmpl w:val="436AA096"/>
    <w:lvl w:ilvl="0" w:tplc="074C6410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4070F6"/>
    <w:multiLevelType w:val="hybridMultilevel"/>
    <w:tmpl w:val="0072734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4D5914F3"/>
    <w:multiLevelType w:val="hybridMultilevel"/>
    <w:tmpl w:val="1AF2FFB0"/>
    <w:lvl w:ilvl="0" w:tplc="49C0E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212FF9"/>
    <w:multiLevelType w:val="hybridMultilevel"/>
    <w:tmpl w:val="01CAE18E"/>
    <w:lvl w:ilvl="0" w:tplc="34C6EC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8B1A80"/>
    <w:multiLevelType w:val="hybridMultilevel"/>
    <w:tmpl w:val="3872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57FD4"/>
    <w:multiLevelType w:val="hybridMultilevel"/>
    <w:tmpl w:val="568C9BB8"/>
    <w:lvl w:ilvl="0" w:tplc="F0E41EF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4" w15:restartNumberingAfterBreak="0">
    <w:nsid w:val="54C3010E"/>
    <w:multiLevelType w:val="hybridMultilevel"/>
    <w:tmpl w:val="69DA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A6611"/>
    <w:multiLevelType w:val="hybridMultilevel"/>
    <w:tmpl w:val="D37AA4E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DDA3491"/>
    <w:multiLevelType w:val="multilevel"/>
    <w:tmpl w:val="A44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15C6F"/>
    <w:multiLevelType w:val="hybridMultilevel"/>
    <w:tmpl w:val="BA04BB1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2300E36"/>
    <w:multiLevelType w:val="hybridMultilevel"/>
    <w:tmpl w:val="C99261EE"/>
    <w:lvl w:ilvl="0" w:tplc="5882F1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39A6A1C"/>
    <w:multiLevelType w:val="hybridMultilevel"/>
    <w:tmpl w:val="FF52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861FE1"/>
    <w:multiLevelType w:val="hybridMultilevel"/>
    <w:tmpl w:val="60226290"/>
    <w:lvl w:ilvl="0" w:tplc="E9DE7C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10B88"/>
    <w:multiLevelType w:val="hybridMultilevel"/>
    <w:tmpl w:val="E954D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31AF3"/>
    <w:multiLevelType w:val="hybridMultilevel"/>
    <w:tmpl w:val="C6AC27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7A455B6"/>
    <w:multiLevelType w:val="multilevel"/>
    <w:tmpl w:val="C652E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4" w15:restartNumberingAfterBreak="0">
    <w:nsid w:val="67AA2DEB"/>
    <w:multiLevelType w:val="hybridMultilevel"/>
    <w:tmpl w:val="0834077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C0004C9"/>
    <w:multiLevelType w:val="hybridMultilevel"/>
    <w:tmpl w:val="83DE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4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16"/>
  </w:num>
  <w:num w:numId="17">
    <w:abstractNumId w:val="3"/>
  </w:num>
  <w:num w:numId="18">
    <w:abstractNumId w:val="2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8"/>
  </w:num>
  <w:num w:numId="22">
    <w:abstractNumId w:val="28"/>
  </w:num>
  <w:num w:numId="23">
    <w:abstractNumId w:val="11"/>
  </w:num>
  <w:num w:numId="24">
    <w:abstractNumId w:val="18"/>
  </w:num>
  <w:num w:numId="25">
    <w:abstractNumId w:val="10"/>
  </w:num>
  <w:num w:numId="26">
    <w:abstractNumId w:val="26"/>
  </w:num>
  <w:num w:numId="27">
    <w:abstractNumId w:val="42"/>
  </w:num>
  <w:num w:numId="28">
    <w:abstractNumId w:val="23"/>
  </w:num>
  <w:num w:numId="29">
    <w:abstractNumId w:val="33"/>
  </w:num>
  <w:num w:numId="30">
    <w:abstractNumId w:val="35"/>
  </w:num>
  <w:num w:numId="31">
    <w:abstractNumId w:val="30"/>
  </w:num>
  <w:num w:numId="32">
    <w:abstractNumId w:val="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1"/>
  </w:num>
  <w:num w:numId="36">
    <w:abstractNumId w:val="19"/>
  </w:num>
  <w:num w:numId="37">
    <w:abstractNumId w:val="22"/>
  </w:num>
  <w:num w:numId="38">
    <w:abstractNumId w:val="9"/>
  </w:num>
  <w:num w:numId="39">
    <w:abstractNumId w:val="20"/>
  </w:num>
  <w:num w:numId="40">
    <w:abstractNumId w:val="43"/>
  </w:num>
  <w:num w:numId="41">
    <w:abstractNumId w:val="37"/>
  </w:num>
  <w:num w:numId="42">
    <w:abstractNumId w:val="4"/>
  </w:num>
  <w:num w:numId="43">
    <w:abstractNumId w:val="40"/>
  </w:num>
  <w:num w:numId="44">
    <w:abstractNumId w:val="44"/>
  </w:num>
  <w:num w:numId="45">
    <w:abstractNumId w:val="13"/>
  </w:num>
  <w:num w:numId="46">
    <w:abstractNumId w:val="2"/>
  </w:num>
  <w:num w:numId="47">
    <w:abstractNumId w:val="7"/>
  </w:num>
  <w:num w:numId="48">
    <w:abstractNumId w:val="14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8"/>
    <w:rsid w:val="00002BD7"/>
    <w:rsid w:val="0000507D"/>
    <w:rsid w:val="00007556"/>
    <w:rsid w:val="000105B5"/>
    <w:rsid w:val="00015B8B"/>
    <w:rsid w:val="00017192"/>
    <w:rsid w:val="000229B6"/>
    <w:rsid w:val="00024B97"/>
    <w:rsid w:val="00024E6F"/>
    <w:rsid w:val="00027093"/>
    <w:rsid w:val="0003185A"/>
    <w:rsid w:val="00032180"/>
    <w:rsid w:val="000364C1"/>
    <w:rsid w:val="00041B17"/>
    <w:rsid w:val="0004223B"/>
    <w:rsid w:val="00053768"/>
    <w:rsid w:val="000547C2"/>
    <w:rsid w:val="000603E5"/>
    <w:rsid w:val="0006261F"/>
    <w:rsid w:val="000728A6"/>
    <w:rsid w:val="0007402A"/>
    <w:rsid w:val="00074C5F"/>
    <w:rsid w:val="00076D02"/>
    <w:rsid w:val="000778FB"/>
    <w:rsid w:val="00077A2D"/>
    <w:rsid w:val="0008039C"/>
    <w:rsid w:val="00080912"/>
    <w:rsid w:val="00081E9C"/>
    <w:rsid w:val="00084336"/>
    <w:rsid w:val="00085859"/>
    <w:rsid w:val="00090A4F"/>
    <w:rsid w:val="00097915"/>
    <w:rsid w:val="000A0260"/>
    <w:rsid w:val="000A28BF"/>
    <w:rsid w:val="000A4FED"/>
    <w:rsid w:val="000A5FA4"/>
    <w:rsid w:val="000A7454"/>
    <w:rsid w:val="000B0678"/>
    <w:rsid w:val="000B3A96"/>
    <w:rsid w:val="000B3D0C"/>
    <w:rsid w:val="000C3762"/>
    <w:rsid w:val="000C42CC"/>
    <w:rsid w:val="000C57EE"/>
    <w:rsid w:val="000C602D"/>
    <w:rsid w:val="000D2FA4"/>
    <w:rsid w:val="000D3D3A"/>
    <w:rsid w:val="000D3E5F"/>
    <w:rsid w:val="000D5115"/>
    <w:rsid w:val="000D7832"/>
    <w:rsid w:val="000E198B"/>
    <w:rsid w:val="000E36F0"/>
    <w:rsid w:val="000E591D"/>
    <w:rsid w:val="000F0393"/>
    <w:rsid w:val="000F181C"/>
    <w:rsid w:val="000F1C8D"/>
    <w:rsid w:val="000F1DBA"/>
    <w:rsid w:val="000F3665"/>
    <w:rsid w:val="000F4D2C"/>
    <w:rsid w:val="000F64DD"/>
    <w:rsid w:val="001017FA"/>
    <w:rsid w:val="00101EEC"/>
    <w:rsid w:val="00102ACF"/>
    <w:rsid w:val="00115CE4"/>
    <w:rsid w:val="0011621E"/>
    <w:rsid w:val="0011749F"/>
    <w:rsid w:val="001215C7"/>
    <w:rsid w:val="001220A3"/>
    <w:rsid w:val="0012274A"/>
    <w:rsid w:val="00123CF4"/>
    <w:rsid w:val="001269A3"/>
    <w:rsid w:val="00127F90"/>
    <w:rsid w:val="001332A7"/>
    <w:rsid w:val="00134270"/>
    <w:rsid w:val="00134B44"/>
    <w:rsid w:val="00136210"/>
    <w:rsid w:val="00137683"/>
    <w:rsid w:val="0014051C"/>
    <w:rsid w:val="0014104D"/>
    <w:rsid w:val="0014445C"/>
    <w:rsid w:val="001448F2"/>
    <w:rsid w:val="001513D8"/>
    <w:rsid w:val="001519F5"/>
    <w:rsid w:val="0015503B"/>
    <w:rsid w:val="00161EED"/>
    <w:rsid w:val="001635CC"/>
    <w:rsid w:val="00164C48"/>
    <w:rsid w:val="00170B2B"/>
    <w:rsid w:val="001714B8"/>
    <w:rsid w:val="00171741"/>
    <w:rsid w:val="00172EBB"/>
    <w:rsid w:val="00173501"/>
    <w:rsid w:val="0017351E"/>
    <w:rsid w:val="001750BC"/>
    <w:rsid w:val="00175C66"/>
    <w:rsid w:val="00177B9E"/>
    <w:rsid w:val="0018173B"/>
    <w:rsid w:val="001838D8"/>
    <w:rsid w:val="001848EA"/>
    <w:rsid w:val="00185918"/>
    <w:rsid w:val="001864C3"/>
    <w:rsid w:val="0018692B"/>
    <w:rsid w:val="00186C14"/>
    <w:rsid w:val="0018730B"/>
    <w:rsid w:val="00192E2D"/>
    <w:rsid w:val="00193AD4"/>
    <w:rsid w:val="00196C01"/>
    <w:rsid w:val="00197E77"/>
    <w:rsid w:val="001A0CBB"/>
    <w:rsid w:val="001A1A3D"/>
    <w:rsid w:val="001A3366"/>
    <w:rsid w:val="001A5546"/>
    <w:rsid w:val="001A582F"/>
    <w:rsid w:val="001A67B4"/>
    <w:rsid w:val="001B0CDE"/>
    <w:rsid w:val="001B2CE6"/>
    <w:rsid w:val="001B3380"/>
    <w:rsid w:val="001B4009"/>
    <w:rsid w:val="001B6414"/>
    <w:rsid w:val="001C03A5"/>
    <w:rsid w:val="001C395F"/>
    <w:rsid w:val="001C4696"/>
    <w:rsid w:val="001C613F"/>
    <w:rsid w:val="001D1337"/>
    <w:rsid w:val="001D1B49"/>
    <w:rsid w:val="001D3789"/>
    <w:rsid w:val="001D448D"/>
    <w:rsid w:val="001E272D"/>
    <w:rsid w:val="001E4286"/>
    <w:rsid w:val="001F0B26"/>
    <w:rsid w:val="001F1B0E"/>
    <w:rsid w:val="001F227E"/>
    <w:rsid w:val="001F306D"/>
    <w:rsid w:val="001F7AAA"/>
    <w:rsid w:val="0020285E"/>
    <w:rsid w:val="00206057"/>
    <w:rsid w:val="00206E4C"/>
    <w:rsid w:val="00210307"/>
    <w:rsid w:val="002136E9"/>
    <w:rsid w:val="00215F84"/>
    <w:rsid w:val="002162FC"/>
    <w:rsid w:val="002168DF"/>
    <w:rsid w:val="00224D8F"/>
    <w:rsid w:val="002250AE"/>
    <w:rsid w:val="00226ACC"/>
    <w:rsid w:val="00227A7B"/>
    <w:rsid w:val="00227D4C"/>
    <w:rsid w:val="002335ED"/>
    <w:rsid w:val="00234DB4"/>
    <w:rsid w:val="00235BCC"/>
    <w:rsid w:val="00236650"/>
    <w:rsid w:val="00240A1E"/>
    <w:rsid w:val="002418F3"/>
    <w:rsid w:val="002426A8"/>
    <w:rsid w:val="0024616C"/>
    <w:rsid w:val="00257ECA"/>
    <w:rsid w:val="0026423E"/>
    <w:rsid w:val="00265A8B"/>
    <w:rsid w:val="00267C41"/>
    <w:rsid w:val="0027113D"/>
    <w:rsid w:val="00271BC9"/>
    <w:rsid w:val="00272081"/>
    <w:rsid w:val="00294B6A"/>
    <w:rsid w:val="00296CF5"/>
    <w:rsid w:val="002A1132"/>
    <w:rsid w:val="002A2915"/>
    <w:rsid w:val="002A4281"/>
    <w:rsid w:val="002A4A5D"/>
    <w:rsid w:val="002A5CCE"/>
    <w:rsid w:val="002A7137"/>
    <w:rsid w:val="002B3336"/>
    <w:rsid w:val="002B531F"/>
    <w:rsid w:val="002C0336"/>
    <w:rsid w:val="002C41FE"/>
    <w:rsid w:val="002C44BB"/>
    <w:rsid w:val="002C7E3C"/>
    <w:rsid w:val="002D1485"/>
    <w:rsid w:val="002D1E41"/>
    <w:rsid w:val="002D3B47"/>
    <w:rsid w:val="002D3F88"/>
    <w:rsid w:val="002D4B88"/>
    <w:rsid w:val="002D54FA"/>
    <w:rsid w:val="002D5D58"/>
    <w:rsid w:val="002E3046"/>
    <w:rsid w:val="002E36A6"/>
    <w:rsid w:val="002E3A97"/>
    <w:rsid w:val="002F0887"/>
    <w:rsid w:val="002F3A21"/>
    <w:rsid w:val="002F401E"/>
    <w:rsid w:val="002F454E"/>
    <w:rsid w:val="002F4C0A"/>
    <w:rsid w:val="002F6FC7"/>
    <w:rsid w:val="002F7A4F"/>
    <w:rsid w:val="00300B5A"/>
    <w:rsid w:val="00304D52"/>
    <w:rsid w:val="00305658"/>
    <w:rsid w:val="00305767"/>
    <w:rsid w:val="00306280"/>
    <w:rsid w:val="00307C40"/>
    <w:rsid w:val="00307DD8"/>
    <w:rsid w:val="00311AFC"/>
    <w:rsid w:val="00315128"/>
    <w:rsid w:val="00317FFA"/>
    <w:rsid w:val="00322618"/>
    <w:rsid w:val="0033418F"/>
    <w:rsid w:val="00335340"/>
    <w:rsid w:val="00340892"/>
    <w:rsid w:val="003449C9"/>
    <w:rsid w:val="00347013"/>
    <w:rsid w:val="0035372E"/>
    <w:rsid w:val="00355F3E"/>
    <w:rsid w:val="00361379"/>
    <w:rsid w:val="00361593"/>
    <w:rsid w:val="00361F3F"/>
    <w:rsid w:val="0036369A"/>
    <w:rsid w:val="00363ABE"/>
    <w:rsid w:val="003645FB"/>
    <w:rsid w:val="00367CA2"/>
    <w:rsid w:val="00372C3F"/>
    <w:rsid w:val="00376778"/>
    <w:rsid w:val="00383FFD"/>
    <w:rsid w:val="00385F05"/>
    <w:rsid w:val="00386D7B"/>
    <w:rsid w:val="003914B0"/>
    <w:rsid w:val="003915BD"/>
    <w:rsid w:val="003957A6"/>
    <w:rsid w:val="00397422"/>
    <w:rsid w:val="003A1052"/>
    <w:rsid w:val="003A1806"/>
    <w:rsid w:val="003A2718"/>
    <w:rsid w:val="003A6CEA"/>
    <w:rsid w:val="003B0396"/>
    <w:rsid w:val="003B07F8"/>
    <w:rsid w:val="003B1E88"/>
    <w:rsid w:val="003C01AC"/>
    <w:rsid w:val="003C4890"/>
    <w:rsid w:val="003C56C5"/>
    <w:rsid w:val="003C7107"/>
    <w:rsid w:val="003D3ED6"/>
    <w:rsid w:val="003D42E7"/>
    <w:rsid w:val="003D4BEC"/>
    <w:rsid w:val="003D5226"/>
    <w:rsid w:val="003E161A"/>
    <w:rsid w:val="003E205B"/>
    <w:rsid w:val="003E5965"/>
    <w:rsid w:val="003F3C01"/>
    <w:rsid w:val="003F5D2C"/>
    <w:rsid w:val="004015B4"/>
    <w:rsid w:val="004032D3"/>
    <w:rsid w:val="0040683E"/>
    <w:rsid w:val="00411FFC"/>
    <w:rsid w:val="00412F7B"/>
    <w:rsid w:val="00413F54"/>
    <w:rsid w:val="00416888"/>
    <w:rsid w:val="00420052"/>
    <w:rsid w:val="00420078"/>
    <w:rsid w:val="00421CB2"/>
    <w:rsid w:val="00423F65"/>
    <w:rsid w:val="00426D6F"/>
    <w:rsid w:val="00431750"/>
    <w:rsid w:val="004320A0"/>
    <w:rsid w:val="0043216B"/>
    <w:rsid w:val="00433855"/>
    <w:rsid w:val="004353EA"/>
    <w:rsid w:val="00435EDD"/>
    <w:rsid w:val="00437ACE"/>
    <w:rsid w:val="00441D19"/>
    <w:rsid w:val="0044240E"/>
    <w:rsid w:val="00443E9E"/>
    <w:rsid w:val="00446350"/>
    <w:rsid w:val="004502C6"/>
    <w:rsid w:val="00452FBC"/>
    <w:rsid w:val="004550C2"/>
    <w:rsid w:val="004605A1"/>
    <w:rsid w:val="004648BC"/>
    <w:rsid w:val="004651B4"/>
    <w:rsid w:val="00466ECE"/>
    <w:rsid w:val="00472E50"/>
    <w:rsid w:val="004750FE"/>
    <w:rsid w:val="00475E6C"/>
    <w:rsid w:val="00477D3B"/>
    <w:rsid w:val="00477E2D"/>
    <w:rsid w:val="0048040D"/>
    <w:rsid w:val="00480D23"/>
    <w:rsid w:val="004829A0"/>
    <w:rsid w:val="00490FDA"/>
    <w:rsid w:val="00492149"/>
    <w:rsid w:val="004930DA"/>
    <w:rsid w:val="004A2CDD"/>
    <w:rsid w:val="004A4169"/>
    <w:rsid w:val="004A4A49"/>
    <w:rsid w:val="004B1E3B"/>
    <w:rsid w:val="004B2EAA"/>
    <w:rsid w:val="004B5377"/>
    <w:rsid w:val="004C0314"/>
    <w:rsid w:val="004C1382"/>
    <w:rsid w:val="004C3583"/>
    <w:rsid w:val="004C404C"/>
    <w:rsid w:val="004C4D09"/>
    <w:rsid w:val="004C735F"/>
    <w:rsid w:val="004C771C"/>
    <w:rsid w:val="004D09C0"/>
    <w:rsid w:val="004D316D"/>
    <w:rsid w:val="004E181F"/>
    <w:rsid w:val="004E315B"/>
    <w:rsid w:val="004E5BED"/>
    <w:rsid w:val="004F2AD5"/>
    <w:rsid w:val="004F45D8"/>
    <w:rsid w:val="004F7628"/>
    <w:rsid w:val="005024FD"/>
    <w:rsid w:val="005105EF"/>
    <w:rsid w:val="005126AD"/>
    <w:rsid w:val="0051318F"/>
    <w:rsid w:val="00513EE9"/>
    <w:rsid w:val="00520250"/>
    <w:rsid w:val="00521ED7"/>
    <w:rsid w:val="00522E34"/>
    <w:rsid w:val="00525EB5"/>
    <w:rsid w:val="00526A14"/>
    <w:rsid w:val="00527B63"/>
    <w:rsid w:val="00530176"/>
    <w:rsid w:val="005310C1"/>
    <w:rsid w:val="00532C90"/>
    <w:rsid w:val="005367F2"/>
    <w:rsid w:val="00537B9E"/>
    <w:rsid w:val="0054100B"/>
    <w:rsid w:val="00546BE2"/>
    <w:rsid w:val="00550886"/>
    <w:rsid w:val="00551449"/>
    <w:rsid w:val="005616D6"/>
    <w:rsid w:val="005628A3"/>
    <w:rsid w:val="00566220"/>
    <w:rsid w:val="00566E69"/>
    <w:rsid w:val="005701B9"/>
    <w:rsid w:val="00572B24"/>
    <w:rsid w:val="005730B5"/>
    <w:rsid w:val="00574A19"/>
    <w:rsid w:val="00575A94"/>
    <w:rsid w:val="00576F8F"/>
    <w:rsid w:val="005778D0"/>
    <w:rsid w:val="00577A3F"/>
    <w:rsid w:val="005805C0"/>
    <w:rsid w:val="00582F81"/>
    <w:rsid w:val="00591276"/>
    <w:rsid w:val="00592C72"/>
    <w:rsid w:val="0059401D"/>
    <w:rsid w:val="00594DAA"/>
    <w:rsid w:val="00596ED8"/>
    <w:rsid w:val="005A22CE"/>
    <w:rsid w:val="005A379E"/>
    <w:rsid w:val="005A471B"/>
    <w:rsid w:val="005A64F8"/>
    <w:rsid w:val="005A6A4D"/>
    <w:rsid w:val="005B4A33"/>
    <w:rsid w:val="005C02F2"/>
    <w:rsid w:val="005C0D12"/>
    <w:rsid w:val="005C28C3"/>
    <w:rsid w:val="005C44E1"/>
    <w:rsid w:val="005C706D"/>
    <w:rsid w:val="005D01C9"/>
    <w:rsid w:val="005D1265"/>
    <w:rsid w:val="005D1C4D"/>
    <w:rsid w:val="005D22A7"/>
    <w:rsid w:val="005D2A06"/>
    <w:rsid w:val="005E0488"/>
    <w:rsid w:val="005E285E"/>
    <w:rsid w:val="005E29D4"/>
    <w:rsid w:val="005E38B3"/>
    <w:rsid w:val="005E4564"/>
    <w:rsid w:val="005E4638"/>
    <w:rsid w:val="005E72A3"/>
    <w:rsid w:val="005F54CE"/>
    <w:rsid w:val="005F6058"/>
    <w:rsid w:val="005F7161"/>
    <w:rsid w:val="006040C6"/>
    <w:rsid w:val="0060591D"/>
    <w:rsid w:val="00607610"/>
    <w:rsid w:val="00610A46"/>
    <w:rsid w:val="00613A2D"/>
    <w:rsid w:val="0061635B"/>
    <w:rsid w:val="00623FEF"/>
    <w:rsid w:val="0062441D"/>
    <w:rsid w:val="006245E3"/>
    <w:rsid w:val="00626F83"/>
    <w:rsid w:val="00630052"/>
    <w:rsid w:val="006320B6"/>
    <w:rsid w:val="00634818"/>
    <w:rsid w:val="00637CAD"/>
    <w:rsid w:val="00640513"/>
    <w:rsid w:val="00641058"/>
    <w:rsid w:val="00641D42"/>
    <w:rsid w:val="006435EB"/>
    <w:rsid w:val="00644B1B"/>
    <w:rsid w:val="006603A9"/>
    <w:rsid w:val="00660525"/>
    <w:rsid w:val="00660C82"/>
    <w:rsid w:val="006673E1"/>
    <w:rsid w:val="006673E4"/>
    <w:rsid w:val="006674BC"/>
    <w:rsid w:val="00667992"/>
    <w:rsid w:val="00671FC4"/>
    <w:rsid w:val="00672C7F"/>
    <w:rsid w:val="00676551"/>
    <w:rsid w:val="00680A1B"/>
    <w:rsid w:val="00680D16"/>
    <w:rsid w:val="006864A2"/>
    <w:rsid w:val="00686B18"/>
    <w:rsid w:val="006934D5"/>
    <w:rsid w:val="00697743"/>
    <w:rsid w:val="006A1B84"/>
    <w:rsid w:val="006A310F"/>
    <w:rsid w:val="006A5D52"/>
    <w:rsid w:val="006A61C8"/>
    <w:rsid w:val="006B60DA"/>
    <w:rsid w:val="006B62DA"/>
    <w:rsid w:val="006C3028"/>
    <w:rsid w:val="006C7726"/>
    <w:rsid w:val="006D18A8"/>
    <w:rsid w:val="006D271C"/>
    <w:rsid w:val="006E066B"/>
    <w:rsid w:val="006E06CC"/>
    <w:rsid w:val="006E245D"/>
    <w:rsid w:val="006E7C69"/>
    <w:rsid w:val="006F468B"/>
    <w:rsid w:val="006F5808"/>
    <w:rsid w:val="006F7B90"/>
    <w:rsid w:val="00701789"/>
    <w:rsid w:val="00702F15"/>
    <w:rsid w:val="0070460A"/>
    <w:rsid w:val="00705D31"/>
    <w:rsid w:val="00710C16"/>
    <w:rsid w:val="00710C5B"/>
    <w:rsid w:val="00711041"/>
    <w:rsid w:val="00720364"/>
    <w:rsid w:val="0072437A"/>
    <w:rsid w:val="00725DD9"/>
    <w:rsid w:val="00726784"/>
    <w:rsid w:val="007336E9"/>
    <w:rsid w:val="007348B8"/>
    <w:rsid w:val="00734ACE"/>
    <w:rsid w:val="0073618C"/>
    <w:rsid w:val="007362D8"/>
    <w:rsid w:val="00737944"/>
    <w:rsid w:val="00745FB9"/>
    <w:rsid w:val="00747AC5"/>
    <w:rsid w:val="00747F22"/>
    <w:rsid w:val="00750AF9"/>
    <w:rsid w:val="00751C0F"/>
    <w:rsid w:val="00751C93"/>
    <w:rsid w:val="00751D37"/>
    <w:rsid w:val="00756387"/>
    <w:rsid w:val="00760828"/>
    <w:rsid w:val="00760AF9"/>
    <w:rsid w:val="0076429C"/>
    <w:rsid w:val="00765772"/>
    <w:rsid w:val="00765CBD"/>
    <w:rsid w:val="007674B9"/>
    <w:rsid w:val="00771274"/>
    <w:rsid w:val="0077439E"/>
    <w:rsid w:val="00774556"/>
    <w:rsid w:val="00775696"/>
    <w:rsid w:val="007805B2"/>
    <w:rsid w:val="00780F77"/>
    <w:rsid w:val="00783637"/>
    <w:rsid w:val="00787B5C"/>
    <w:rsid w:val="00793204"/>
    <w:rsid w:val="00796B40"/>
    <w:rsid w:val="007A50E4"/>
    <w:rsid w:val="007B0AA8"/>
    <w:rsid w:val="007B17A3"/>
    <w:rsid w:val="007B2A28"/>
    <w:rsid w:val="007B46F9"/>
    <w:rsid w:val="007B4828"/>
    <w:rsid w:val="007B77E2"/>
    <w:rsid w:val="007C3FE8"/>
    <w:rsid w:val="007C5EB9"/>
    <w:rsid w:val="007C6B8E"/>
    <w:rsid w:val="007C7B88"/>
    <w:rsid w:val="007C7C7C"/>
    <w:rsid w:val="007D4F34"/>
    <w:rsid w:val="007D5BBF"/>
    <w:rsid w:val="007D6897"/>
    <w:rsid w:val="007E078C"/>
    <w:rsid w:val="007E26BF"/>
    <w:rsid w:val="007E2B21"/>
    <w:rsid w:val="007E691C"/>
    <w:rsid w:val="007F01F2"/>
    <w:rsid w:val="007F2605"/>
    <w:rsid w:val="007F57F3"/>
    <w:rsid w:val="008006A4"/>
    <w:rsid w:val="008059B5"/>
    <w:rsid w:val="00807BE9"/>
    <w:rsid w:val="00811453"/>
    <w:rsid w:val="0081551C"/>
    <w:rsid w:val="008233B9"/>
    <w:rsid w:val="0082362A"/>
    <w:rsid w:val="00823D94"/>
    <w:rsid w:val="00826D17"/>
    <w:rsid w:val="00827A68"/>
    <w:rsid w:val="008303B0"/>
    <w:rsid w:val="00831E3D"/>
    <w:rsid w:val="00836183"/>
    <w:rsid w:val="00840E26"/>
    <w:rsid w:val="00845C0F"/>
    <w:rsid w:val="00845FF4"/>
    <w:rsid w:val="00846B75"/>
    <w:rsid w:val="00851A53"/>
    <w:rsid w:val="00852048"/>
    <w:rsid w:val="00855607"/>
    <w:rsid w:val="00857FB4"/>
    <w:rsid w:val="00861B7F"/>
    <w:rsid w:val="00862CB1"/>
    <w:rsid w:val="008648A3"/>
    <w:rsid w:val="008659E6"/>
    <w:rsid w:val="00871C7D"/>
    <w:rsid w:val="00874CB0"/>
    <w:rsid w:val="008757FD"/>
    <w:rsid w:val="008777E6"/>
    <w:rsid w:val="00882140"/>
    <w:rsid w:val="00886DA7"/>
    <w:rsid w:val="00890D57"/>
    <w:rsid w:val="008927AA"/>
    <w:rsid w:val="0089451F"/>
    <w:rsid w:val="008951C8"/>
    <w:rsid w:val="008974EF"/>
    <w:rsid w:val="008B0E91"/>
    <w:rsid w:val="008B34B8"/>
    <w:rsid w:val="008B63E4"/>
    <w:rsid w:val="008B6DA9"/>
    <w:rsid w:val="008C117A"/>
    <w:rsid w:val="008C1A37"/>
    <w:rsid w:val="008C1DAE"/>
    <w:rsid w:val="008C30DE"/>
    <w:rsid w:val="008C7AF1"/>
    <w:rsid w:val="008D155A"/>
    <w:rsid w:val="008D17ED"/>
    <w:rsid w:val="008D1818"/>
    <w:rsid w:val="008D6C53"/>
    <w:rsid w:val="008D6DD4"/>
    <w:rsid w:val="008D7621"/>
    <w:rsid w:val="008E0367"/>
    <w:rsid w:val="008E1971"/>
    <w:rsid w:val="008E383C"/>
    <w:rsid w:val="008E7FDE"/>
    <w:rsid w:val="008F5173"/>
    <w:rsid w:val="008F5B5F"/>
    <w:rsid w:val="008F78DE"/>
    <w:rsid w:val="00900433"/>
    <w:rsid w:val="00900655"/>
    <w:rsid w:val="00900D7C"/>
    <w:rsid w:val="00906600"/>
    <w:rsid w:val="0091035D"/>
    <w:rsid w:val="00915742"/>
    <w:rsid w:val="00915EEE"/>
    <w:rsid w:val="00920B94"/>
    <w:rsid w:val="0092110F"/>
    <w:rsid w:val="0092352F"/>
    <w:rsid w:val="00923B3B"/>
    <w:rsid w:val="009253E4"/>
    <w:rsid w:val="00925F8B"/>
    <w:rsid w:val="0093029B"/>
    <w:rsid w:val="00930B6A"/>
    <w:rsid w:val="00933431"/>
    <w:rsid w:val="0093442E"/>
    <w:rsid w:val="0093601A"/>
    <w:rsid w:val="00936024"/>
    <w:rsid w:val="00945E07"/>
    <w:rsid w:val="00950B51"/>
    <w:rsid w:val="00951816"/>
    <w:rsid w:val="009608B1"/>
    <w:rsid w:val="00962A5A"/>
    <w:rsid w:val="00964BD3"/>
    <w:rsid w:val="0097060A"/>
    <w:rsid w:val="0097150A"/>
    <w:rsid w:val="0097159A"/>
    <w:rsid w:val="009762F0"/>
    <w:rsid w:val="009768B2"/>
    <w:rsid w:val="009768D6"/>
    <w:rsid w:val="00984A2C"/>
    <w:rsid w:val="00985C1C"/>
    <w:rsid w:val="009863E1"/>
    <w:rsid w:val="00987E77"/>
    <w:rsid w:val="00991D87"/>
    <w:rsid w:val="00991FA9"/>
    <w:rsid w:val="00993B33"/>
    <w:rsid w:val="00997E78"/>
    <w:rsid w:val="009B29E8"/>
    <w:rsid w:val="009B3141"/>
    <w:rsid w:val="009B450B"/>
    <w:rsid w:val="009B455F"/>
    <w:rsid w:val="009B46C9"/>
    <w:rsid w:val="009B6803"/>
    <w:rsid w:val="009B68F0"/>
    <w:rsid w:val="009C0107"/>
    <w:rsid w:val="009C2121"/>
    <w:rsid w:val="009C47F2"/>
    <w:rsid w:val="009C4B24"/>
    <w:rsid w:val="009C6D77"/>
    <w:rsid w:val="009C7301"/>
    <w:rsid w:val="009D24E6"/>
    <w:rsid w:val="009D250D"/>
    <w:rsid w:val="009D29AA"/>
    <w:rsid w:val="009D4C68"/>
    <w:rsid w:val="009D62A8"/>
    <w:rsid w:val="009D7BD1"/>
    <w:rsid w:val="009E1FCA"/>
    <w:rsid w:val="009E245C"/>
    <w:rsid w:val="009E2661"/>
    <w:rsid w:val="009F43AB"/>
    <w:rsid w:val="009F46DA"/>
    <w:rsid w:val="009F6D0A"/>
    <w:rsid w:val="009F6E97"/>
    <w:rsid w:val="00A022B9"/>
    <w:rsid w:val="00A030DA"/>
    <w:rsid w:val="00A03944"/>
    <w:rsid w:val="00A1247D"/>
    <w:rsid w:val="00A125E6"/>
    <w:rsid w:val="00A15A8E"/>
    <w:rsid w:val="00A17691"/>
    <w:rsid w:val="00A21637"/>
    <w:rsid w:val="00A30E19"/>
    <w:rsid w:val="00A326CD"/>
    <w:rsid w:val="00A3770B"/>
    <w:rsid w:val="00A3791B"/>
    <w:rsid w:val="00A411C0"/>
    <w:rsid w:val="00A46E78"/>
    <w:rsid w:val="00A47B25"/>
    <w:rsid w:val="00A47B72"/>
    <w:rsid w:val="00A50A09"/>
    <w:rsid w:val="00A53C75"/>
    <w:rsid w:val="00A54695"/>
    <w:rsid w:val="00A559D4"/>
    <w:rsid w:val="00A56CD4"/>
    <w:rsid w:val="00A6080F"/>
    <w:rsid w:val="00A61F79"/>
    <w:rsid w:val="00A63ECB"/>
    <w:rsid w:val="00A64126"/>
    <w:rsid w:val="00A6483C"/>
    <w:rsid w:val="00A6514B"/>
    <w:rsid w:val="00A6611F"/>
    <w:rsid w:val="00A66496"/>
    <w:rsid w:val="00A6672A"/>
    <w:rsid w:val="00A701E8"/>
    <w:rsid w:val="00A70363"/>
    <w:rsid w:val="00A711D6"/>
    <w:rsid w:val="00A80B4E"/>
    <w:rsid w:val="00A82239"/>
    <w:rsid w:val="00A863B9"/>
    <w:rsid w:val="00A87763"/>
    <w:rsid w:val="00A91FF6"/>
    <w:rsid w:val="00A92943"/>
    <w:rsid w:val="00A972C5"/>
    <w:rsid w:val="00AA1004"/>
    <w:rsid w:val="00AA1E7A"/>
    <w:rsid w:val="00AA26BE"/>
    <w:rsid w:val="00AA4CB7"/>
    <w:rsid w:val="00AB1F13"/>
    <w:rsid w:val="00AB2DC8"/>
    <w:rsid w:val="00AB3287"/>
    <w:rsid w:val="00AB5AA0"/>
    <w:rsid w:val="00AB6B69"/>
    <w:rsid w:val="00AB7CA8"/>
    <w:rsid w:val="00AC3CB6"/>
    <w:rsid w:val="00AC7422"/>
    <w:rsid w:val="00AC752C"/>
    <w:rsid w:val="00AD3C59"/>
    <w:rsid w:val="00AD3CC6"/>
    <w:rsid w:val="00AD4ABD"/>
    <w:rsid w:val="00AD6F32"/>
    <w:rsid w:val="00AD709E"/>
    <w:rsid w:val="00AD764E"/>
    <w:rsid w:val="00AD7D8E"/>
    <w:rsid w:val="00AE3489"/>
    <w:rsid w:val="00AE363B"/>
    <w:rsid w:val="00AE3887"/>
    <w:rsid w:val="00AF07CE"/>
    <w:rsid w:val="00AF0AB8"/>
    <w:rsid w:val="00AF2A9A"/>
    <w:rsid w:val="00AF3CAD"/>
    <w:rsid w:val="00AF6504"/>
    <w:rsid w:val="00B00C6E"/>
    <w:rsid w:val="00B012A0"/>
    <w:rsid w:val="00B02E09"/>
    <w:rsid w:val="00B047A6"/>
    <w:rsid w:val="00B0492D"/>
    <w:rsid w:val="00B05A09"/>
    <w:rsid w:val="00B06972"/>
    <w:rsid w:val="00B107B4"/>
    <w:rsid w:val="00B12140"/>
    <w:rsid w:val="00B127A9"/>
    <w:rsid w:val="00B1739D"/>
    <w:rsid w:val="00B243E0"/>
    <w:rsid w:val="00B26456"/>
    <w:rsid w:val="00B30D18"/>
    <w:rsid w:val="00B3226E"/>
    <w:rsid w:val="00B323A4"/>
    <w:rsid w:val="00B37AFF"/>
    <w:rsid w:val="00B410C9"/>
    <w:rsid w:val="00B417DE"/>
    <w:rsid w:val="00B47C4F"/>
    <w:rsid w:val="00B50517"/>
    <w:rsid w:val="00B50814"/>
    <w:rsid w:val="00B51B12"/>
    <w:rsid w:val="00B526DC"/>
    <w:rsid w:val="00B529B6"/>
    <w:rsid w:val="00B52B9A"/>
    <w:rsid w:val="00B5337C"/>
    <w:rsid w:val="00B54351"/>
    <w:rsid w:val="00B63AE2"/>
    <w:rsid w:val="00B65BD9"/>
    <w:rsid w:val="00B77C19"/>
    <w:rsid w:val="00B80560"/>
    <w:rsid w:val="00B84AE7"/>
    <w:rsid w:val="00B86581"/>
    <w:rsid w:val="00B91A01"/>
    <w:rsid w:val="00B9265A"/>
    <w:rsid w:val="00B93D74"/>
    <w:rsid w:val="00B94169"/>
    <w:rsid w:val="00BA0EDC"/>
    <w:rsid w:val="00BA2B7E"/>
    <w:rsid w:val="00BA3B5B"/>
    <w:rsid w:val="00BB15C2"/>
    <w:rsid w:val="00BB2F63"/>
    <w:rsid w:val="00BB3772"/>
    <w:rsid w:val="00BB4B1C"/>
    <w:rsid w:val="00BB5E42"/>
    <w:rsid w:val="00BC345A"/>
    <w:rsid w:val="00BC3FF9"/>
    <w:rsid w:val="00BC6FA7"/>
    <w:rsid w:val="00BD0866"/>
    <w:rsid w:val="00BD0AF5"/>
    <w:rsid w:val="00BD1468"/>
    <w:rsid w:val="00BD1504"/>
    <w:rsid w:val="00BD3E4D"/>
    <w:rsid w:val="00BD4F5E"/>
    <w:rsid w:val="00BD5773"/>
    <w:rsid w:val="00BD5907"/>
    <w:rsid w:val="00BD61C8"/>
    <w:rsid w:val="00BE6A04"/>
    <w:rsid w:val="00BF0E62"/>
    <w:rsid w:val="00BF7A70"/>
    <w:rsid w:val="00C01334"/>
    <w:rsid w:val="00C02CD7"/>
    <w:rsid w:val="00C03611"/>
    <w:rsid w:val="00C117A9"/>
    <w:rsid w:val="00C15396"/>
    <w:rsid w:val="00C1717F"/>
    <w:rsid w:val="00C17FD9"/>
    <w:rsid w:val="00C210E8"/>
    <w:rsid w:val="00C21E49"/>
    <w:rsid w:val="00C23AB9"/>
    <w:rsid w:val="00C24CD2"/>
    <w:rsid w:val="00C25861"/>
    <w:rsid w:val="00C27EC7"/>
    <w:rsid w:val="00C40032"/>
    <w:rsid w:val="00C402B6"/>
    <w:rsid w:val="00C40784"/>
    <w:rsid w:val="00C40CC0"/>
    <w:rsid w:val="00C43067"/>
    <w:rsid w:val="00C45FF3"/>
    <w:rsid w:val="00C47C66"/>
    <w:rsid w:val="00C512F4"/>
    <w:rsid w:val="00C536B3"/>
    <w:rsid w:val="00C63381"/>
    <w:rsid w:val="00C638F9"/>
    <w:rsid w:val="00C650CF"/>
    <w:rsid w:val="00C654EA"/>
    <w:rsid w:val="00C6691C"/>
    <w:rsid w:val="00C70925"/>
    <w:rsid w:val="00C73F42"/>
    <w:rsid w:val="00C7759D"/>
    <w:rsid w:val="00C81217"/>
    <w:rsid w:val="00C82239"/>
    <w:rsid w:val="00C86178"/>
    <w:rsid w:val="00C916A0"/>
    <w:rsid w:val="00C93440"/>
    <w:rsid w:val="00C935F4"/>
    <w:rsid w:val="00C94589"/>
    <w:rsid w:val="00C95BCA"/>
    <w:rsid w:val="00C979E2"/>
    <w:rsid w:val="00CA6094"/>
    <w:rsid w:val="00CB3496"/>
    <w:rsid w:val="00CB6988"/>
    <w:rsid w:val="00CB7234"/>
    <w:rsid w:val="00CB7749"/>
    <w:rsid w:val="00CB7945"/>
    <w:rsid w:val="00CB7C90"/>
    <w:rsid w:val="00CC2D6B"/>
    <w:rsid w:val="00CC3024"/>
    <w:rsid w:val="00CC3FE5"/>
    <w:rsid w:val="00CC5AF1"/>
    <w:rsid w:val="00CC7984"/>
    <w:rsid w:val="00CD07DE"/>
    <w:rsid w:val="00CD07F3"/>
    <w:rsid w:val="00CD546C"/>
    <w:rsid w:val="00CD58E6"/>
    <w:rsid w:val="00CD6C3D"/>
    <w:rsid w:val="00CE42C9"/>
    <w:rsid w:val="00CE47F4"/>
    <w:rsid w:val="00CE509A"/>
    <w:rsid w:val="00CF256B"/>
    <w:rsid w:val="00CF6CD9"/>
    <w:rsid w:val="00D05181"/>
    <w:rsid w:val="00D05B4C"/>
    <w:rsid w:val="00D11252"/>
    <w:rsid w:val="00D11F3D"/>
    <w:rsid w:val="00D16958"/>
    <w:rsid w:val="00D24151"/>
    <w:rsid w:val="00D259FF"/>
    <w:rsid w:val="00D273BD"/>
    <w:rsid w:val="00D36389"/>
    <w:rsid w:val="00D36C37"/>
    <w:rsid w:val="00D37C65"/>
    <w:rsid w:val="00D43EBA"/>
    <w:rsid w:val="00D51B72"/>
    <w:rsid w:val="00D51C68"/>
    <w:rsid w:val="00D5316D"/>
    <w:rsid w:val="00D55038"/>
    <w:rsid w:val="00D554CB"/>
    <w:rsid w:val="00D57C7D"/>
    <w:rsid w:val="00D62359"/>
    <w:rsid w:val="00D63453"/>
    <w:rsid w:val="00D64EEE"/>
    <w:rsid w:val="00D651CE"/>
    <w:rsid w:val="00D6709C"/>
    <w:rsid w:val="00D73ACC"/>
    <w:rsid w:val="00D82BBD"/>
    <w:rsid w:val="00D84A5D"/>
    <w:rsid w:val="00D85815"/>
    <w:rsid w:val="00D85C07"/>
    <w:rsid w:val="00D85C60"/>
    <w:rsid w:val="00D86689"/>
    <w:rsid w:val="00D8703D"/>
    <w:rsid w:val="00D904F2"/>
    <w:rsid w:val="00D925D2"/>
    <w:rsid w:val="00D92B21"/>
    <w:rsid w:val="00D9529E"/>
    <w:rsid w:val="00D96F7F"/>
    <w:rsid w:val="00D97561"/>
    <w:rsid w:val="00DA0463"/>
    <w:rsid w:val="00DA3358"/>
    <w:rsid w:val="00DA564B"/>
    <w:rsid w:val="00DA5DC3"/>
    <w:rsid w:val="00DB7302"/>
    <w:rsid w:val="00DC04CB"/>
    <w:rsid w:val="00DC0597"/>
    <w:rsid w:val="00DC1014"/>
    <w:rsid w:val="00DC32BB"/>
    <w:rsid w:val="00DC5824"/>
    <w:rsid w:val="00DD41FD"/>
    <w:rsid w:val="00DD48B7"/>
    <w:rsid w:val="00DD704F"/>
    <w:rsid w:val="00DE02E8"/>
    <w:rsid w:val="00DE1414"/>
    <w:rsid w:val="00DE4F17"/>
    <w:rsid w:val="00DE63B8"/>
    <w:rsid w:val="00DF0785"/>
    <w:rsid w:val="00DF3254"/>
    <w:rsid w:val="00DF3291"/>
    <w:rsid w:val="00DF37ED"/>
    <w:rsid w:val="00DF4C02"/>
    <w:rsid w:val="00DF4E94"/>
    <w:rsid w:val="00E07A5E"/>
    <w:rsid w:val="00E10B62"/>
    <w:rsid w:val="00E12228"/>
    <w:rsid w:val="00E13773"/>
    <w:rsid w:val="00E15DB0"/>
    <w:rsid w:val="00E16A1D"/>
    <w:rsid w:val="00E1731A"/>
    <w:rsid w:val="00E20C2B"/>
    <w:rsid w:val="00E21357"/>
    <w:rsid w:val="00E24BE3"/>
    <w:rsid w:val="00E2545C"/>
    <w:rsid w:val="00E25D68"/>
    <w:rsid w:val="00E261F1"/>
    <w:rsid w:val="00E27E7F"/>
    <w:rsid w:val="00E30F45"/>
    <w:rsid w:val="00E31DAD"/>
    <w:rsid w:val="00E32416"/>
    <w:rsid w:val="00E3562F"/>
    <w:rsid w:val="00E35F03"/>
    <w:rsid w:val="00E45AA3"/>
    <w:rsid w:val="00E468E1"/>
    <w:rsid w:val="00E46A99"/>
    <w:rsid w:val="00E46F58"/>
    <w:rsid w:val="00E507C3"/>
    <w:rsid w:val="00E51D68"/>
    <w:rsid w:val="00E55BE3"/>
    <w:rsid w:val="00E55D5B"/>
    <w:rsid w:val="00E57BF5"/>
    <w:rsid w:val="00E61B56"/>
    <w:rsid w:val="00E6208C"/>
    <w:rsid w:val="00E63C25"/>
    <w:rsid w:val="00E71075"/>
    <w:rsid w:val="00E739C9"/>
    <w:rsid w:val="00E74852"/>
    <w:rsid w:val="00E779E3"/>
    <w:rsid w:val="00E82047"/>
    <w:rsid w:val="00E843B5"/>
    <w:rsid w:val="00E84606"/>
    <w:rsid w:val="00E86BA4"/>
    <w:rsid w:val="00E91278"/>
    <w:rsid w:val="00E91C0D"/>
    <w:rsid w:val="00E91E39"/>
    <w:rsid w:val="00E92213"/>
    <w:rsid w:val="00E92678"/>
    <w:rsid w:val="00E93E5B"/>
    <w:rsid w:val="00EA0A52"/>
    <w:rsid w:val="00EA1EF1"/>
    <w:rsid w:val="00EA4849"/>
    <w:rsid w:val="00EA5361"/>
    <w:rsid w:val="00EA6983"/>
    <w:rsid w:val="00EA7624"/>
    <w:rsid w:val="00EA7698"/>
    <w:rsid w:val="00EB0FD5"/>
    <w:rsid w:val="00EB1303"/>
    <w:rsid w:val="00EB480F"/>
    <w:rsid w:val="00EC087F"/>
    <w:rsid w:val="00EC36D8"/>
    <w:rsid w:val="00EC576A"/>
    <w:rsid w:val="00EC6227"/>
    <w:rsid w:val="00EC7973"/>
    <w:rsid w:val="00ED2952"/>
    <w:rsid w:val="00ED4A6F"/>
    <w:rsid w:val="00EE1DF0"/>
    <w:rsid w:val="00EE5599"/>
    <w:rsid w:val="00EE5AA3"/>
    <w:rsid w:val="00EE5F72"/>
    <w:rsid w:val="00EF0961"/>
    <w:rsid w:val="00EF16C2"/>
    <w:rsid w:val="00EF49EE"/>
    <w:rsid w:val="00EF6C26"/>
    <w:rsid w:val="00F00B6E"/>
    <w:rsid w:val="00F01191"/>
    <w:rsid w:val="00F03084"/>
    <w:rsid w:val="00F0316E"/>
    <w:rsid w:val="00F06149"/>
    <w:rsid w:val="00F21155"/>
    <w:rsid w:val="00F25BE0"/>
    <w:rsid w:val="00F3307B"/>
    <w:rsid w:val="00F34453"/>
    <w:rsid w:val="00F40252"/>
    <w:rsid w:val="00F40409"/>
    <w:rsid w:val="00F44672"/>
    <w:rsid w:val="00F44D94"/>
    <w:rsid w:val="00F5152E"/>
    <w:rsid w:val="00F53FA6"/>
    <w:rsid w:val="00F60954"/>
    <w:rsid w:val="00F65C39"/>
    <w:rsid w:val="00F66822"/>
    <w:rsid w:val="00F730B6"/>
    <w:rsid w:val="00F76A81"/>
    <w:rsid w:val="00F80D1E"/>
    <w:rsid w:val="00F843C4"/>
    <w:rsid w:val="00F85415"/>
    <w:rsid w:val="00F906A2"/>
    <w:rsid w:val="00F907B5"/>
    <w:rsid w:val="00F93C1C"/>
    <w:rsid w:val="00F93D0B"/>
    <w:rsid w:val="00F9426B"/>
    <w:rsid w:val="00F95D72"/>
    <w:rsid w:val="00FA02F4"/>
    <w:rsid w:val="00FA2946"/>
    <w:rsid w:val="00FA5BF3"/>
    <w:rsid w:val="00FB2744"/>
    <w:rsid w:val="00FB321B"/>
    <w:rsid w:val="00FB75A0"/>
    <w:rsid w:val="00FC23EA"/>
    <w:rsid w:val="00FC2C46"/>
    <w:rsid w:val="00FC4EFC"/>
    <w:rsid w:val="00FC6FBE"/>
    <w:rsid w:val="00FD1536"/>
    <w:rsid w:val="00FD5883"/>
    <w:rsid w:val="00FD627F"/>
    <w:rsid w:val="00FD62C7"/>
    <w:rsid w:val="00FE0341"/>
    <w:rsid w:val="00FE36A5"/>
    <w:rsid w:val="00FE5BE5"/>
    <w:rsid w:val="00FE6850"/>
    <w:rsid w:val="00FE6F6D"/>
    <w:rsid w:val="00FF00BF"/>
    <w:rsid w:val="00FF13B1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DF3C6"/>
  <w15:chartTrackingRefBased/>
  <w15:docId w15:val="{DF82E6DA-5794-4C4C-8DB1-D79ECC23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170B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00008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styleId="a3">
    <w:name w:val="Hyperlink"/>
    <w:uiPriority w:val="99"/>
    <w:rPr>
      <w:color w:val="000080"/>
      <w:u w:val="single"/>
    </w:rPr>
  </w:style>
  <w:style w:type="paragraph" w:customStyle="1" w:styleId="a4">
    <w:name w:val="Название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8"/>
      <w:lang w:val="x-none"/>
    </w:rPr>
  </w:style>
  <w:style w:type="paragraph" w:styleId="a7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4">
    <w:name w:val="Стиль1"/>
    <w:basedOn w:val="a"/>
    <w:pPr>
      <w:spacing w:before="60" w:after="60"/>
      <w:ind w:firstLine="720"/>
      <w:jc w:val="both"/>
    </w:pPr>
    <w:rPr>
      <w:rFonts w:eastAsia="Calibri"/>
      <w:sz w:val="26"/>
      <w:szCs w:val="22"/>
    </w:rPr>
  </w:style>
  <w:style w:type="paragraph" w:customStyle="1" w:styleId="15">
    <w:name w:val="Обычный1"/>
    <w:rsid w:val="00024B97"/>
    <w:pPr>
      <w:widowControl w:val="0"/>
      <w:spacing w:before="20"/>
      <w:jc w:val="center"/>
    </w:pPr>
    <w:rPr>
      <w:snapToGrid w:val="0"/>
      <w:sz w:val="28"/>
    </w:rPr>
  </w:style>
  <w:style w:type="paragraph" w:customStyle="1" w:styleId="rmcoqvpf">
    <w:name w:val="rmcoqvpf"/>
    <w:basedOn w:val="a"/>
    <w:rsid w:val="00871C7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uiPriority w:val="22"/>
    <w:qFormat/>
    <w:rsid w:val="00871C7D"/>
    <w:rPr>
      <w:b/>
      <w:bCs/>
    </w:rPr>
  </w:style>
  <w:style w:type="character" w:customStyle="1" w:styleId="quickreplyname1">
    <w:name w:val="quickreplyname1"/>
    <w:rsid w:val="00871C7D"/>
    <w:rPr>
      <w:b/>
      <w:bCs/>
    </w:rPr>
  </w:style>
  <w:style w:type="character" w:customStyle="1" w:styleId="messagecontactspacer">
    <w:name w:val="messagecontactspacer"/>
    <w:rsid w:val="00871C7D"/>
  </w:style>
  <w:style w:type="character" w:customStyle="1" w:styleId="legalitem2">
    <w:name w:val="legalitem2"/>
    <w:rsid w:val="00520250"/>
    <w:rPr>
      <w:color w:val="999999"/>
      <w:sz w:val="17"/>
      <w:szCs w:val="17"/>
    </w:rPr>
  </w:style>
  <w:style w:type="character" w:customStyle="1" w:styleId="a6">
    <w:name w:val="Основной текст Знак"/>
    <w:link w:val="a5"/>
    <w:rsid w:val="00DE1414"/>
    <w:rPr>
      <w:sz w:val="28"/>
      <w:szCs w:val="24"/>
      <w:lang w:eastAsia="ar-SA"/>
    </w:rPr>
  </w:style>
  <w:style w:type="character" w:customStyle="1" w:styleId="messagecontactprint1">
    <w:name w:val="messagecontactprint1"/>
    <w:rsid w:val="004B1E3B"/>
    <w:rPr>
      <w:vanish/>
      <w:webHidden w:val="0"/>
      <w:specVanish w:val="0"/>
    </w:rPr>
  </w:style>
  <w:style w:type="character" w:customStyle="1" w:styleId="messagecontactpart">
    <w:name w:val="messagecontactpart"/>
    <w:rsid w:val="004B1E3B"/>
  </w:style>
  <w:style w:type="character" w:customStyle="1" w:styleId="messagecontactdisplay">
    <w:name w:val="messagecontactdisplay"/>
    <w:rsid w:val="004B1E3B"/>
  </w:style>
  <w:style w:type="character" w:customStyle="1" w:styleId="uilink3">
    <w:name w:val="uilink3"/>
    <w:rsid w:val="004B1E3B"/>
    <w:rPr>
      <w:strike w:val="0"/>
      <w:dstrike w:val="0"/>
      <w:u w:val="none"/>
      <w:effect w:val="none"/>
    </w:rPr>
  </w:style>
  <w:style w:type="paragraph" w:customStyle="1" w:styleId="rmcmwsbb">
    <w:name w:val="rmcmwsbb"/>
    <w:basedOn w:val="a"/>
    <w:rsid w:val="004B1E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">
    <w:name w:val="Обычный (веб)"/>
    <w:basedOn w:val="a"/>
    <w:uiPriority w:val="99"/>
    <w:semiHidden/>
    <w:unhideWhenUsed/>
    <w:rsid w:val="004B1E3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777E6"/>
  </w:style>
  <w:style w:type="character" w:customStyle="1" w:styleId="news-show-property">
    <w:name w:val="news-show-property"/>
    <w:rsid w:val="005730B5"/>
  </w:style>
  <w:style w:type="character" w:customStyle="1" w:styleId="20">
    <w:name w:val="Заголовок 2 Знак"/>
    <w:link w:val="2"/>
    <w:uiPriority w:val="9"/>
    <w:semiHidden/>
    <w:rsid w:val="00170B2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comments">
    <w:name w:val="comments"/>
    <w:rsid w:val="00170B2B"/>
  </w:style>
  <w:style w:type="character" w:customStyle="1" w:styleId="tik-text">
    <w:name w:val="tik-text"/>
    <w:rsid w:val="00170B2B"/>
  </w:style>
  <w:style w:type="character" w:customStyle="1" w:styleId="bold1">
    <w:name w:val="bold1"/>
    <w:rsid w:val="00DE63B8"/>
    <w:rPr>
      <w:b/>
      <w:bCs/>
    </w:rPr>
  </w:style>
  <w:style w:type="paragraph" w:customStyle="1" w:styleId="rmcftsch">
    <w:name w:val="rmcftsch"/>
    <w:basedOn w:val="a"/>
    <w:rsid w:val="00562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FollowedHyperlink"/>
    <w:uiPriority w:val="99"/>
    <w:semiHidden/>
    <w:unhideWhenUsed/>
    <w:rsid w:val="0044240E"/>
    <w:rPr>
      <w:color w:val="954F72"/>
      <w:u w:val="single"/>
    </w:rPr>
  </w:style>
  <w:style w:type="paragraph" w:customStyle="1" w:styleId="xl63">
    <w:name w:val="xl63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4">
    <w:name w:val="xl64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7">
    <w:name w:val="xl67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uilink">
    <w:name w:val="uilink"/>
    <w:rsid w:val="004550C2"/>
  </w:style>
  <w:style w:type="paragraph" w:customStyle="1" w:styleId="rmccjfha">
    <w:name w:val="rmccjfha"/>
    <w:basedOn w:val="a"/>
    <w:rsid w:val="004550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List Paragraph"/>
    <w:basedOn w:val="a"/>
    <w:uiPriority w:val="34"/>
    <w:qFormat/>
    <w:rsid w:val="00090A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mcyylqw">
    <w:name w:val="rmcyylqw"/>
    <w:basedOn w:val="a"/>
    <w:rsid w:val="00B047A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2C44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C44BB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2C44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C44B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76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497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3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75506">
                              <w:marLeft w:val="0"/>
                              <w:marRight w:val="0"/>
                              <w:marTop w:val="3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6219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4852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561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3764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01125">
                                      <w:marLeft w:val="4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43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7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2B2B2"/>
                                    <w:left w:val="single" w:sz="6" w:space="0" w:color="B2B2B2"/>
                                    <w:bottom w:val="single" w:sz="6" w:space="0" w:color="B2B2B2"/>
                                    <w:right w:val="single" w:sz="6" w:space="0" w:color="B2B2B2"/>
                                  </w:divBdr>
                                </w:div>
                                <w:div w:id="20170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5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5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0497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8021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4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2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09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7981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347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0090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85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348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982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672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7462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3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9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9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7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11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41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58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97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05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9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09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2445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89647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6655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9670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669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2711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941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2192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9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44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7600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31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84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98874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1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230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77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6866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8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1932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5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1614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8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0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1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2B2B2"/>
                                    <w:left w:val="single" w:sz="6" w:space="0" w:color="B2B2B2"/>
                                    <w:bottom w:val="single" w:sz="6" w:space="0" w:color="B2B2B2"/>
                                    <w:right w:val="single" w:sz="6" w:space="0" w:color="B2B2B2"/>
                                  </w:divBdr>
                                </w:div>
                                <w:div w:id="12359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4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96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6469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4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5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3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95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8938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6939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7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6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2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5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05338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8989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0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87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42195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3505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6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3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63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5068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680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9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00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32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89546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777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49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45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50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04261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206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1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06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2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3035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8552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9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43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03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69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13422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69011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2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25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5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1448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5510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6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62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9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2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2172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8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1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23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67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3618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C846-B415-403A-B917-7B14734B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Унитарное Предприятие Волгоградской области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Унитарное Предприятие Волгоградской области</dc:title>
  <dc:subject/>
  <dc:creator>Arkadiy</dc:creator>
  <cp:keywords/>
  <cp:lastModifiedBy>Недзельская Екатерина</cp:lastModifiedBy>
  <cp:revision>3</cp:revision>
  <cp:lastPrinted>2024-02-26T07:15:00Z</cp:lastPrinted>
  <dcterms:created xsi:type="dcterms:W3CDTF">2024-02-26T06:50:00Z</dcterms:created>
  <dcterms:modified xsi:type="dcterms:W3CDTF">2024-02-26T07:34:00Z</dcterms:modified>
</cp:coreProperties>
</file>